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Pr>
          <w:rFonts w:ascii="Arial" w:eastAsia="Arial Unicode MS" w:hAnsi="Arial" w:cs="Arial"/>
          <w:b/>
          <w:color w:val="000000"/>
          <w:sz w:val="32"/>
          <w:szCs w:val="32"/>
          <w:lang w:eastAsia="en-US" w:bidi="en-US"/>
        </w:rPr>
        <w:t>15</w:t>
      </w:r>
      <w:r w:rsidRPr="006466F9">
        <w:rPr>
          <w:rFonts w:ascii="Arial" w:eastAsia="Arial Unicode MS" w:hAnsi="Arial" w:cs="Arial"/>
          <w:b/>
          <w:color w:val="000000"/>
          <w:sz w:val="32"/>
          <w:szCs w:val="32"/>
          <w:lang w:eastAsia="en-US" w:bidi="en-US"/>
        </w:rPr>
        <w:t>.03.2017г. №4</w:t>
      </w:r>
      <w:r>
        <w:rPr>
          <w:rFonts w:ascii="Arial" w:eastAsia="Arial Unicode MS" w:hAnsi="Arial" w:cs="Arial"/>
          <w:b/>
          <w:color w:val="000000"/>
          <w:sz w:val="32"/>
          <w:szCs w:val="32"/>
          <w:lang w:eastAsia="en-US" w:bidi="en-US"/>
        </w:rPr>
        <w:t>8</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РОССИЙСКАЯ ФЕДЕРАЦИЯ</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ИРКУТСКАЯ ОБЛАСТЬ</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БОХАНСКИЙ РАЙОН</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МУНИЦИПАЛЬНОЕ ОБРАЗОВАНИЕ «ОЛОНКИ»</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АДМИНИСТРАЦИЯ</w:t>
      </w:r>
    </w:p>
    <w:p w:rsidR="00BD578B" w:rsidRDefault="00BD578B" w:rsidP="00BD578B">
      <w:pPr>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ПОСТАНОВЛЕНИЕ</w:t>
      </w:r>
    </w:p>
    <w:p w:rsidR="00BD578B" w:rsidRPr="006466F9" w:rsidRDefault="00BD578B" w:rsidP="00BD578B">
      <w:pPr>
        <w:jc w:val="center"/>
        <w:rPr>
          <w:rFonts w:ascii="Arial" w:eastAsia="Arial Unicode MS" w:hAnsi="Arial" w:cs="Arial"/>
          <w:b/>
          <w:color w:val="000000"/>
          <w:sz w:val="32"/>
          <w:szCs w:val="32"/>
          <w:lang w:eastAsia="en-US" w:bidi="en-US"/>
        </w:rPr>
      </w:pPr>
    </w:p>
    <w:p w:rsidR="00BC64C3" w:rsidRPr="00BD578B" w:rsidRDefault="00BD578B" w:rsidP="00BD578B">
      <w:pPr>
        <w:jc w:val="center"/>
        <w:rPr>
          <w:rFonts w:ascii="Arial" w:hAnsi="Arial" w:cs="Arial"/>
          <w:b/>
          <w:sz w:val="32"/>
          <w:szCs w:val="32"/>
        </w:rPr>
      </w:pPr>
      <w:r w:rsidRPr="00BD578B">
        <w:rPr>
          <w:rFonts w:ascii="Arial" w:hAnsi="Arial" w:cs="Arial"/>
          <w:b/>
          <w:sz w:val="32"/>
          <w:szCs w:val="32"/>
        </w:rPr>
        <w:t>ОБ УСТАНОВЛЕНИИ НА ТЕРРИТОРИИ</w:t>
      </w:r>
      <w:r>
        <w:rPr>
          <w:rFonts w:ascii="Arial" w:hAnsi="Arial" w:cs="Arial"/>
          <w:b/>
          <w:sz w:val="32"/>
          <w:szCs w:val="32"/>
        </w:rPr>
        <w:t xml:space="preserve"> </w:t>
      </w:r>
      <w:r w:rsidRPr="00BD578B">
        <w:rPr>
          <w:rFonts w:ascii="Arial" w:hAnsi="Arial" w:cs="Arial"/>
          <w:b/>
          <w:sz w:val="32"/>
          <w:szCs w:val="32"/>
        </w:rPr>
        <w:t>МУНИЦИПАЛЬНОГО ОБРАЗОВАНИЯ «ОЛОНКИ»</w:t>
      </w:r>
      <w:r>
        <w:rPr>
          <w:rFonts w:ascii="Arial" w:hAnsi="Arial" w:cs="Arial"/>
          <w:b/>
          <w:sz w:val="32"/>
          <w:szCs w:val="32"/>
        </w:rPr>
        <w:t xml:space="preserve"> </w:t>
      </w:r>
      <w:r w:rsidRPr="00BD578B">
        <w:rPr>
          <w:rFonts w:ascii="Arial" w:hAnsi="Arial" w:cs="Arial"/>
          <w:b/>
          <w:sz w:val="32"/>
          <w:szCs w:val="32"/>
        </w:rPr>
        <w:t>ОСОБОГО ПРОТИВОПОЖАРНОГО РЕЖИМА</w:t>
      </w:r>
    </w:p>
    <w:p w:rsidR="00BC64C3" w:rsidRPr="00BD578B" w:rsidRDefault="00BC64C3" w:rsidP="00BC64C3">
      <w:pPr>
        <w:rPr>
          <w:rFonts w:ascii="Arial" w:hAnsi="Arial" w:cs="Arial"/>
          <w:sz w:val="24"/>
          <w:szCs w:val="24"/>
        </w:rPr>
      </w:pPr>
    </w:p>
    <w:p w:rsidR="00BC64C3" w:rsidRPr="00BD578B" w:rsidRDefault="00BC64C3" w:rsidP="00BD578B">
      <w:pPr>
        <w:autoSpaceDE w:val="0"/>
        <w:autoSpaceDN w:val="0"/>
        <w:adjustRightInd w:val="0"/>
        <w:ind w:firstLine="709"/>
        <w:jc w:val="both"/>
        <w:rPr>
          <w:rFonts w:ascii="Arial" w:eastAsiaTheme="minorHAnsi" w:hAnsi="Arial" w:cs="Arial"/>
          <w:sz w:val="24"/>
          <w:szCs w:val="24"/>
          <w:lang w:eastAsia="en-US"/>
        </w:rPr>
      </w:pPr>
      <w:proofErr w:type="gramStart"/>
      <w:r w:rsidRPr="00BD578B">
        <w:rPr>
          <w:rFonts w:ascii="Arial" w:hAnsi="Arial" w:cs="Arial"/>
          <w:sz w:val="24"/>
          <w:szCs w:val="24"/>
        </w:rPr>
        <w:t xml:space="preserve">В связи с наступлением периода особой пожарной опасности, связанной с </w:t>
      </w:r>
      <w:r w:rsidR="00425F4B" w:rsidRPr="00BD578B">
        <w:rPr>
          <w:rFonts w:ascii="Arial" w:hAnsi="Arial" w:cs="Arial"/>
          <w:sz w:val="24"/>
          <w:szCs w:val="24"/>
        </w:rPr>
        <w:t>прогнозом неблагоприятных метеорологических явлений и возникающей угрозой населенным пунктам и объектам экономики</w:t>
      </w:r>
      <w:r w:rsidRPr="00BD578B">
        <w:rPr>
          <w:rFonts w:ascii="Arial" w:hAnsi="Arial" w:cs="Arial"/>
          <w:sz w:val="24"/>
          <w:szCs w:val="24"/>
        </w:rPr>
        <w:t>, в целях обеспечения безопасности жизнедеятельности населения муниципального образования «Олонки»</w:t>
      </w:r>
      <w:r w:rsidR="00425F4B" w:rsidRPr="00BD578B">
        <w:rPr>
          <w:rFonts w:ascii="Arial" w:hAnsi="Arial" w:cs="Arial"/>
          <w:sz w:val="24"/>
          <w:szCs w:val="24"/>
        </w:rPr>
        <w:t xml:space="preserve">, </w:t>
      </w:r>
      <w:r w:rsidRPr="00BD578B">
        <w:rPr>
          <w:rFonts w:ascii="Arial" w:hAnsi="Arial" w:cs="Arial"/>
          <w:sz w:val="24"/>
          <w:szCs w:val="24"/>
        </w:rPr>
        <w:t xml:space="preserve">в соответствии </w:t>
      </w:r>
      <w:r w:rsidR="00425F4B" w:rsidRPr="00BD578B">
        <w:rPr>
          <w:rFonts w:ascii="Arial" w:hAnsi="Arial" w:cs="Arial"/>
          <w:sz w:val="24"/>
          <w:szCs w:val="24"/>
        </w:rPr>
        <w:t xml:space="preserve">со статьей 30 </w:t>
      </w:r>
      <w:r w:rsidRPr="00BD578B">
        <w:rPr>
          <w:rFonts w:ascii="Arial" w:hAnsi="Arial" w:cs="Arial"/>
          <w:sz w:val="24"/>
          <w:szCs w:val="24"/>
        </w:rPr>
        <w:t>Федеральн</w:t>
      </w:r>
      <w:r w:rsidR="00425F4B" w:rsidRPr="00BD578B">
        <w:rPr>
          <w:rFonts w:ascii="Arial" w:hAnsi="Arial" w:cs="Arial"/>
          <w:sz w:val="24"/>
          <w:szCs w:val="24"/>
        </w:rPr>
        <w:t>ого</w:t>
      </w:r>
      <w:r w:rsidRPr="00BD578B">
        <w:rPr>
          <w:rFonts w:ascii="Arial" w:hAnsi="Arial" w:cs="Arial"/>
          <w:sz w:val="24"/>
          <w:szCs w:val="24"/>
        </w:rPr>
        <w:t xml:space="preserve"> закон</w:t>
      </w:r>
      <w:r w:rsidR="00425F4B" w:rsidRPr="00BD578B">
        <w:rPr>
          <w:rFonts w:ascii="Arial" w:hAnsi="Arial" w:cs="Arial"/>
          <w:sz w:val="24"/>
          <w:szCs w:val="24"/>
        </w:rPr>
        <w:t>а</w:t>
      </w:r>
      <w:r w:rsidRPr="00BD578B">
        <w:rPr>
          <w:rFonts w:ascii="Arial" w:hAnsi="Arial" w:cs="Arial"/>
          <w:sz w:val="24"/>
          <w:szCs w:val="24"/>
        </w:rPr>
        <w:t xml:space="preserve"> от </w:t>
      </w:r>
      <w:r w:rsidR="00425F4B" w:rsidRPr="00BD578B">
        <w:rPr>
          <w:rFonts w:ascii="Arial" w:eastAsiaTheme="minorHAnsi" w:hAnsi="Arial" w:cs="Arial"/>
          <w:sz w:val="24"/>
          <w:szCs w:val="24"/>
          <w:lang w:eastAsia="en-US"/>
        </w:rPr>
        <w:t>21</w:t>
      </w:r>
      <w:r w:rsidRPr="00BD578B">
        <w:rPr>
          <w:rFonts w:ascii="Arial" w:eastAsiaTheme="minorHAnsi" w:hAnsi="Arial" w:cs="Arial"/>
          <w:sz w:val="24"/>
          <w:szCs w:val="24"/>
          <w:lang w:eastAsia="en-US"/>
        </w:rPr>
        <w:t>.1</w:t>
      </w:r>
      <w:r w:rsidR="00425F4B" w:rsidRPr="00BD578B">
        <w:rPr>
          <w:rFonts w:ascii="Arial" w:eastAsiaTheme="minorHAnsi" w:hAnsi="Arial" w:cs="Arial"/>
          <w:sz w:val="24"/>
          <w:szCs w:val="24"/>
          <w:lang w:eastAsia="en-US"/>
        </w:rPr>
        <w:t>2</w:t>
      </w:r>
      <w:r w:rsidRPr="00BD578B">
        <w:rPr>
          <w:rFonts w:ascii="Arial" w:eastAsiaTheme="minorHAnsi" w:hAnsi="Arial" w:cs="Arial"/>
          <w:sz w:val="24"/>
          <w:szCs w:val="24"/>
          <w:lang w:eastAsia="en-US"/>
        </w:rPr>
        <w:t>.</w:t>
      </w:r>
      <w:r w:rsidR="00425F4B" w:rsidRPr="00BD578B">
        <w:rPr>
          <w:rFonts w:ascii="Arial" w:eastAsiaTheme="minorHAnsi" w:hAnsi="Arial" w:cs="Arial"/>
          <w:sz w:val="24"/>
          <w:szCs w:val="24"/>
          <w:lang w:eastAsia="en-US"/>
        </w:rPr>
        <w:t>1994</w:t>
      </w:r>
      <w:r w:rsidR="00AF5D79" w:rsidRPr="00BD578B">
        <w:rPr>
          <w:rFonts w:ascii="Arial" w:eastAsiaTheme="minorHAnsi" w:hAnsi="Arial" w:cs="Arial"/>
          <w:sz w:val="24"/>
          <w:szCs w:val="24"/>
          <w:lang w:eastAsia="en-US"/>
        </w:rPr>
        <w:t xml:space="preserve"> </w:t>
      </w:r>
      <w:r w:rsidR="00425F4B" w:rsidRPr="00BD578B">
        <w:rPr>
          <w:rFonts w:ascii="Arial" w:eastAsiaTheme="minorHAnsi" w:hAnsi="Arial" w:cs="Arial"/>
          <w:sz w:val="24"/>
          <w:szCs w:val="24"/>
          <w:lang w:eastAsia="en-US"/>
        </w:rPr>
        <w:t>г</w:t>
      </w:r>
      <w:r w:rsidR="00AF5D79" w:rsidRPr="00BD578B">
        <w:rPr>
          <w:rFonts w:ascii="Arial" w:eastAsiaTheme="minorHAnsi" w:hAnsi="Arial" w:cs="Arial"/>
          <w:sz w:val="24"/>
          <w:szCs w:val="24"/>
          <w:lang w:eastAsia="en-US"/>
        </w:rPr>
        <w:t>ода</w:t>
      </w:r>
      <w:r w:rsidR="00425F4B" w:rsidRPr="00BD578B">
        <w:rPr>
          <w:rFonts w:ascii="Arial" w:eastAsiaTheme="minorHAnsi" w:hAnsi="Arial" w:cs="Arial"/>
          <w:sz w:val="24"/>
          <w:szCs w:val="24"/>
          <w:lang w:eastAsia="en-US"/>
        </w:rPr>
        <w:t xml:space="preserve"> </w:t>
      </w:r>
      <w:r w:rsidR="00AF5D79" w:rsidRPr="00BD578B">
        <w:rPr>
          <w:rFonts w:ascii="Arial" w:eastAsiaTheme="minorHAnsi" w:hAnsi="Arial" w:cs="Arial"/>
          <w:sz w:val="24"/>
          <w:szCs w:val="24"/>
          <w:lang w:eastAsia="en-US"/>
        </w:rPr>
        <w:t>№</w:t>
      </w:r>
      <w:r w:rsidR="00425F4B" w:rsidRPr="00BD578B">
        <w:rPr>
          <w:rFonts w:ascii="Arial" w:eastAsiaTheme="minorHAnsi" w:hAnsi="Arial" w:cs="Arial"/>
          <w:sz w:val="24"/>
          <w:szCs w:val="24"/>
          <w:lang w:eastAsia="en-US"/>
        </w:rPr>
        <w:t>69</w:t>
      </w:r>
      <w:r w:rsidRPr="00BD578B">
        <w:rPr>
          <w:rFonts w:ascii="Arial" w:eastAsiaTheme="minorHAnsi" w:hAnsi="Arial" w:cs="Arial"/>
          <w:sz w:val="24"/>
          <w:szCs w:val="24"/>
          <w:lang w:eastAsia="en-US"/>
        </w:rPr>
        <w:t>-ФЗ</w:t>
      </w:r>
      <w:r w:rsidR="00EB0EF0" w:rsidRPr="00BD578B">
        <w:rPr>
          <w:rFonts w:ascii="Arial" w:eastAsiaTheme="minorHAnsi" w:hAnsi="Arial" w:cs="Arial"/>
          <w:sz w:val="24"/>
          <w:szCs w:val="24"/>
          <w:lang w:eastAsia="en-US"/>
        </w:rPr>
        <w:t xml:space="preserve"> </w:t>
      </w:r>
      <w:r w:rsidRPr="00BD578B">
        <w:rPr>
          <w:rFonts w:ascii="Arial" w:eastAsiaTheme="minorHAnsi" w:hAnsi="Arial" w:cs="Arial"/>
          <w:sz w:val="24"/>
          <w:szCs w:val="24"/>
          <w:lang w:eastAsia="en-US"/>
        </w:rPr>
        <w:t xml:space="preserve">«О пожарной безопасности», </w:t>
      </w:r>
      <w:r w:rsidR="00EB0EF0" w:rsidRPr="00BD578B">
        <w:rPr>
          <w:rFonts w:ascii="Arial" w:eastAsiaTheme="minorHAnsi" w:hAnsi="Arial" w:cs="Arial"/>
          <w:sz w:val="24"/>
          <w:szCs w:val="24"/>
          <w:lang w:eastAsia="en-US"/>
        </w:rPr>
        <w:t>статьей 20 Закона Иркутской области от 07.10.2008 г</w:t>
      </w:r>
      <w:r w:rsidR="00AF5D79" w:rsidRPr="00BD578B">
        <w:rPr>
          <w:rFonts w:ascii="Arial" w:eastAsiaTheme="minorHAnsi" w:hAnsi="Arial" w:cs="Arial"/>
          <w:sz w:val="24"/>
          <w:szCs w:val="24"/>
          <w:lang w:eastAsia="en-US"/>
        </w:rPr>
        <w:t>ода</w:t>
      </w:r>
      <w:r w:rsidR="00EB0EF0" w:rsidRPr="00BD578B">
        <w:rPr>
          <w:rFonts w:ascii="Arial" w:eastAsiaTheme="minorHAnsi" w:hAnsi="Arial" w:cs="Arial"/>
          <w:sz w:val="24"/>
          <w:szCs w:val="24"/>
          <w:lang w:eastAsia="en-US"/>
        </w:rPr>
        <w:t xml:space="preserve"> №78-оз «О пожарной безопасности в Иркутской области</w:t>
      </w:r>
      <w:proofErr w:type="gramEnd"/>
      <w:r w:rsidR="00EB0EF0" w:rsidRPr="00BD578B">
        <w:rPr>
          <w:rFonts w:ascii="Arial" w:eastAsiaTheme="minorHAnsi" w:hAnsi="Arial" w:cs="Arial"/>
          <w:sz w:val="24"/>
          <w:szCs w:val="24"/>
          <w:lang w:eastAsia="en-US"/>
        </w:rPr>
        <w:t xml:space="preserve">», </w:t>
      </w:r>
      <w:r w:rsidRPr="00BD578B">
        <w:rPr>
          <w:rFonts w:ascii="Arial" w:eastAsiaTheme="minorHAnsi" w:hAnsi="Arial" w:cs="Arial"/>
          <w:sz w:val="24"/>
          <w:szCs w:val="24"/>
          <w:lang w:eastAsia="en-US"/>
        </w:rPr>
        <w:t>Постановлени</w:t>
      </w:r>
      <w:r w:rsidR="00EB0EF0" w:rsidRPr="00BD578B">
        <w:rPr>
          <w:rFonts w:ascii="Arial" w:eastAsiaTheme="minorHAnsi" w:hAnsi="Arial" w:cs="Arial"/>
          <w:sz w:val="24"/>
          <w:szCs w:val="24"/>
          <w:lang w:eastAsia="en-US"/>
        </w:rPr>
        <w:t>ем</w:t>
      </w:r>
      <w:r w:rsidRPr="00BD578B">
        <w:rPr>
          <w:rFonts w:ascii="Arial" w:eastAsiaTheme="minorHAnsi" w:hAnsi="Arial" w:cs="Arial"/>
          <w:sz w:val="24"/>
          <w:szCs w:val="24"/>
          <w:lang w:eastAsia="en-US"/>
        </w:rPr>
        <w:t xml:space="preserve"> Правительства Иркутской области от 1</w:t>
      </w:r>
      <w:r w:rsidR="00BD578B">
        <w:rPr>
          <w:rFonts w:ascii="Arial" w:eastAsiaTheme="minorHAnsi" w:hAnsi="Arial" w:cs="Arial"/>
          <w:sz w:val="24"/>
          <w:szCs w:val="24"/>
          <w:lang w:eastAsia="en-US"/>
        </w:rPr>
        <w:t>4</w:t>
      </w:r>
      <w:r w:rsidRPr="00BD578B">
        <w:rPr>
          <w:rFonts w:ascii="Arial" w:eastAsiaTheme="minorHAnsi" w:hAnsi="Arial" w:cs="Arial"/>
          <w:sz w:val="24"/>
          <w:szCs w:val="24"/>
          <w:lang w:eastAsia="en-US"/>
        </w:rPr>
        <w:t>.0</w:t>
      </w:r>
      <w:r w:rsidR="002F66DD" w:rsidRPr="00BD578B">
        <w:rPr>
          <w:rFonts w:ascii="Arial" w:eastAsiaTheme="minorHAnsi" w:hAnsi="Arial" w:cs="Arial"/>
          <w:sz w:val="24"/>
          <w:szCs w:val="24"/>
          <w:lang w:eastAsia="en-US"/>
        </w:rPr>
        <w:t>3</w:t>
      </w:r>
      <w:r w:rsidRPr="00BD578B">
        <w:rPr>
          <w:rFonts w:ascii="Arial" w:eastAsiaTheme="minorHAnsi" w:hAnsi="Arial" w:cs="Arial"/>
          <w:sz w:val="24"/>
          <w:szCs w:val="24"/>
          <w:lang w:eastAsia="en-US"/>
        </w:rPr>
        <w:t>.201</w:t>
      </w:r>
      <w:r w:rsidR="00BD578B">
        <w:rPr>
          <w:rFonts w:ascii="Arial" w:eastAsiaTheme="minorHAnsi" w:hAnsi="Arial" w:cs="Arial"/>
          <w:sz w:val="24"/>
          <w:szCs w:val="24"/>
          <w:lang w:eastAsia="en-US"/>
        </w:rPr>
        <w:t>7</w:t>
      </w:r>
      <w:r w:rsidRPr="00BD578B">
        <w:rPr>
          <w:rFonts w:ascii="Arial" w:eastAsiaTheme="minorHAnsi" w:hAnsi="Arial" w:cs="Arial"/>
          <w:sz w:val="24"/>
          <w:szCs w:val="24"/>
          <w:lang w:eastAsia="en-US"/>
        </w:rPr>
        <w:t xml:space="preserve"> г</w:t>
      </w:r>
      <w:r w:rsidR="002F66DD" w:rsidRPr="00BD578B">
        <w:rPr>
          <w:rFonts w:ascii="Arial" w:eastAsiaTheme="minorHAnsi" w:hAnsi="Arial" w:cs="Arial"/>
          <w:sz w:val="24"/>
          <w:szCs w:val="24"/>
          <w:lang w:eastAsia="en-US"/>
        </w:rPr>
        <w:t>ода</w:t>
      </w:r>
      <w:r w:rsidRPr="00BD578B">
        <w:rPr>
          <w:rFonts w:ascii="Arial" w:eastAsiaTheme="minorHAnsi" w:hAnsi="Arial" w:cs="Arial"/>
          <w:sz w:val="24"/>
          <w:szCs w:val="24"/>
          <w:lang w:eastAsia="en-US"/>
        </w:rPr>
        <w:t xml:space="preserve"> № </w:t>
      </w:r>
      <w:r w:rsidR="00EB0EF0" w:rsidRPr="00BD578B">
        <w:rPr>
          <w:rFonts w:ascii="Arial" w:eastAsiaTheme="minorHAnsi" w:hAnsi="Arial" w:cs="Arial"/>
          <w:sz w:val="24"/>
          <w:szCs w:val="24"/>
          <w:lang w:eastAsia="en-US"/>
        </w:rPr>
        <w:t>14</w:t>
      </w:r>
      <w:r w:rsidR="00BD578B">
        <w:rPr>
          <w:rFonts w:ascii="Arial" w:eastAsiaTheme="minorHAnsi" w:hAnsi="Arial" w:cs="Arial"/>
          <w:sz w:val="24"/>
          <w:szCs w:val="24"/>
          <w:lang w:eastAsia="en-US"/>
        </w:rPr>
        <w:t>5</w:t>
      </w:r>
      <w:r w:rsidRPr="00BD578B">
        <w:rPr>
          <w:rFonts w:ascii="Arial" w:eastAsiaTheme="minorHAnsi" w:hAnsi="Arial" w:cs="Arial"/>
          <w:sz w:val="24"/>
          <w:szCs w:val="24"/>
          <w:lang w:eastAsia="en-US"/>
        </w:rPr>
        <w:t>-пп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BC64C3" w:rsidRPr="00BD578B" w:rsidRDefault="00BC64C3" w:rsidP="00BC64C3">
      <w:pPr>
        <w:jc w:val="center"/>
        <w:rPr>
          <w:rFonts w:ascii="Arial" w:hAnsi="Arial" w:cs="Arial"/>
          <w:sz w:val="24"/>
          <w:szCs w:val="24"/>
        </w:rPr>
      </w:pPr>
    </w:p>
    <w:p w:rsidR="00BC64C3" w:rsidRPr="00BD578B" w:rsidRDefault="00BC64C3" w:rsidP="00BC64C3">
      <w:pPr>
        <w:jc w:val="center"/>
        <w:rPr>
          <w:rFonts w:ascii="Arial" w:hAnsi="Arial" w:cs="Arial"/>
          <w:b/>
          <w:sz w:val="30"/>
          <w:szCs w:val="30"/>
        </w:rPr>
      </w:pPr>
      <w:r w:rsidRPr="00BD578B">
        <w:rPr>
          <w:rFonts w:ascii="Arial" w:hAnsi="Arial" w:cs="Arial"/>
          <w:b/>
          <w:sz w:val="30"/>
          <w:szCs w:val="30"/>
        </w:rPr>
        <w:t>ПОСТАНОВЛЯЮ:</w:t>
      </w:r>
    </w:p>
    <w:p w:rsidR="00BC64C3" w:rsidRPr="00BD578B" w:rsidRDefault="00BC64C3" w:rsidP="00BC64C3">
      <w:pPr>
        <w:widowControl w:val="0"/>
        <w:autoSpaceDE w:val="0"/>
        <w:autoSpaceDN w:val="0"/>
        <w:adjustRightInd w:val="0"/>
        <w:rPr>
          <w:rFonts w:ascii="Arial" w:hAnsi="Arial" w:cs="Arial"/>
          <w:sz w:val="24"/>
          <w:szCs w:val="24"/>
        </w:rPr>
      </w:pPr>
    </w:p>
    <w:p w:rsidR="005704BB" w:rsidRPr="005704BB" w:rsidRDefault="005704BB" w:rsidP="005704BB">
      <w:pPr>
        <w:tabs>
          <w:tab w:val="left" w:pos="-130"/>
        </w:tabs>
        <w:ind w:left="12" w:firstLine="721"/>
        <w:jc w:val="both"/>
        <w:rPr>
          <w:rFonts w:ascii="Arial" w:hAnsi="Arial" w:cs="Arial"/>
          <w:sz w:val="24"/>
          <w:szCs w:val="24"/>
        </w:rPr>
      </w:pPr>
      <w:r w:rsidRPr="005704BB">
        <w:rPr>
          <w:rFonts w:ascii="Arial" w:hAnsi="Arial" w:cs="Arial"/>
          <w:sz w:val="24"/>
          <w:szCs w:val="24"/>
        </w:rPr>
        <w:t>1.</w:t>
      </w:r>
      <w:r>
        <w:rPr>
          <w:rFonts w:ascii="Arial" w:hAnsi="Arial" w:cs="Arial"/>
          <w:sz w:val="24"/>
          <w:szCs w:val="24"/>
        </w:rPr>
        <w:t xml:space="preserve"> </w:t>
      </w:r>
      <w:r w:rsidRPr="005704BB">
        <w:rPr>
          <w:rFonts w:ascii="Arial" w:hAnsi="Arial" w:cs="Arial"/>
          <w:sz w:val="24"/>
          <w:szCs w:val="24"/>
        </w:rPr>
        <w:t>Установить на территории муниципального образования «Олонки» с 08.00 часов 15 марта 2017 года до 08.00 часов 1 июня 2017 года особый противопожарный режим.</w:t>
      </w:r>
    </w:p>
    <w:p w:rsidR="005704BB" w:rsidRPr="005704BB" w:rsidRDefault="005704BB" w:rsidP="005704BB">
      <w:pPr>
        <w:tabs>
          <w:tab w:val="left" w:pos="-130"/>
        </w:tabs>
        <w:ind w:left="12" w:firstLine="721"/>
        <w:jc w:val="both"/>
        <w:rPr>
          <w:rFonts w:ascii="Arial" w:hAnsi="Arial" w:cs="Arial"/>
          <w:color w:val="000000"/>
          <w:spacing w:val="2"/>
          <w:sz w:val="24"/>
          <w:szCs w:val="24"/>
        </w:rPr>
      </w:pPr>
      <w:r w:rsidRPr="005704BB">
        <w:rPr>
          <w:rFonts w:ascii="Arial" w:hAnsi="Arial" w:cs="Arial"/>
          <w:sz w:val="24"/>
          <w:szCs w:val="24"/>
        </w:rPr>
        <w:t>2.</w:t>
      </w:r>
      <w:r>
        <w:rPr>
          <w:rFonts w:ascii="Arial" w:hAnsi="Arial" w:cs="Arial"/>
          <w:sz w:val="24"/>
          <w:szCs w:val="24"/>
        </w:rPr>
        <w:t xml:space="preserve"> </w:t>
      </w:r>
      <w:r w:rsidRPr="005704BB">
        <w:rPr>
          <w:rFonts w:ascii="Arial" w:hAnsi="Arial" w:cs="Arial"/>
          <w:sz w:val="24"/>
          <w:szCs w:val="24"/>
        </w:rPr>
        <w:t xml:space="preserve">Создать на территории муниципального образования «Олонки» постоянно действующий оперативный штаб по координации действий </w:t>
      </w:r>
      <w:r w:rsidRPr="005704BB">
        <w:rPr>
          <w:rFonts w:ascii="Arial" w:eastAsia="DejaVu Sans" w:hAnsi="Arial" w:cs="Arial"/>
          <w:color w:val="000000"/>
          <w:sz w:val="24"/>
          <w:szCs w:val="24"/>
        </w:rPr>
        <w:t xml:space="preserve">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w:t>
      </w:r>
      <w:r w:rsidRPr="005704BB">
        <w:rPr>
          <w:rFonts w:ascii="Arial" w:hAnsi="Arial" w:cs="Arial"/>
          <w:sz w:val="24"/>
          <w:szCs w:val="24"/>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5704BB">
        <w:rPr>
          <w:rFonts w:ascii="Arial" w:hAnsi="Arial" w:cs="Arial"/>
          <w:color w:val="000000"/>
          <w:spacing w:val="2"/>
          <w:sz w:val="24"/>
          <w:szCs w:val="24"/>
        </w:rPr>
        <w:t xml:space="preserve"> (Приложение).</w:t>
      </w:r>
    </w:p>
    <w:p w:rsidR="005704BB" w:rsidRPr="005704BB" w:rsidRDefault="005704BB" w:rsidP="005704BB">
      <w:pPr>
        <w:tabs>
          <w:tab w:val="left" w:pos="-130"/>
        </w:tabs>
        <w:ind w:left="12" w:firstLine="721"/>
        <w:jc w:val="both"/>
        <w:rPr>
          <w:rFonts w:ascii="Arial" w:hAnsi="Arial" w:cs="Arial"/>
          <w:sz w:val="24"/>
          <w:szCs w:val="24"/>
        </w:rPr>
      </w:pPr>
      <w:r w:rsidRPr="005704BB">
        <w:rPr>
          <w:rFonts w:ascii="Arial" w:hAnsi="Arial" w:cs="Arial"/>
          <w:sz w:val="24"/>
          <w:szCs w:val="24"/>
        </w:rPr>
        <w:t>3. На период действия особого противопожарного режима на территории МО «Олонки» устанавливаются дополнительные требования пожарной безопасности, включающие в себя:</w:t>
      </w:r>
    </w:p>
    <w:p w:rsidR="005704BB" w:rsidRPr="005704BB" w:rsidRDefault="005704BB" w:rsidP="005704BB">
      <w:pPr>
        <w:tabs>
          <w:tab w:val="left" w:pos="-130"/>
        </w:tabs>
        <w:ind w:left="12" w:firstLine="721"/>
        <w:jc w:val="both"/>
        <w:rPr>
          <w:sz w:val="28"/>
          <w:szCs w:val="28"/>
        </w:rPr>
      </w:pPr>
      <w:proofErr w:type="gramStart"/>
      <w:r w:rsidRPr="005704BB">
        <w:rPr>
          <w:rFonts w:ascii="Arial" w:hAnsi="Arial" w:cs="Arial"/>
          <w:sz w:val="24"/>
          <w:szCs w:val="24"/>
        </w:rPr>
        <w:t>3.1.</w:t>
      </w:r>
      <w:r>
        <w:rPr>
          <w:rFonts w:ascii="Arial" w:hAnsi="Arial" w:cs="Arial"/>
          <w:sz w:val="24"/>
          <w:szCs w:val="24"/>
        </w:rPr>
        <w:t xml:space="preserve"> </w:t>
      </w:r>
      <w:r w:rsidRPr="005704BB">
        <w:rPr>
          <w:rFonts w:ascii="Arial" w:hAnsi="Arial" w:cs="Arial"/>
          <w:sz w:val="24"/>
          <w:szCs w:val="24"/>
        </w:rPr>
        <w:t xml:space="preserve">запрет на посещение гражданами лесов при наступлении </w:t>
      </w:r>
      <w:r w:rsidRPr="005704BB">
        <w:rPr>
          <w:rFonts w:ascii="Arial" w:hAnsi="Arial" w:cs="Arial"/>
          <w:sz w:val="24"/>
          <w:szCs w:val="24"/>
          <w:lang w:val="en-US"/>
        </w:rPr>
        <w:t>III</w:t>
      </w:r>
      <w:r w:rsidRPr="005704BB">
        <w:rPr>
          <w:rFonts w:ascii="Arial" w:hAnsi="Arial" w:cs="Arial"/>
          <w:sz w:val="24"/>
          <w:szCs w:val="24"/>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5704BB">
        <w:rPr>
          <w:rFonts w:ascii="Arial" w:hAnsi="Arial" w:cs="Arial"/>
          <w:sz w:val="24"/>
          <w:szCs w:val="24"/>
        </w:rPr>
        <w:t xml:space="preserve"> опасности в лесах и лесных пожаров</w:t>
      </w:r>
      <w:r w:rsidRPr="005704BB">
        <w:rPr>
          <w:sz w:val="28"/>
          <w:szCs w:val="28"/>
        </w:rPr>
        <w:t>;</w:t>
      </w:r>
    </w:p>
    <w:p w:rsidR="005704BB" w:rsidRPr="005704BB" w:rsidRDefault="005704BB" w:rsidP="005704BB">
      <w:pPr>
        <w:widowControl w:val="0"/>
        <w:autoSpaceDE w:val="0"/>
        <w:autoSpaceDN w:val="0"/>
        <w:adjustRightInd w:val="0"/>
        <w:ind w:firstLine="709"/>
        <w:jc w:val="both"/>
        <w:rPr>
          <w:rFonts w:ascii="Arial" w:hAnsi="Arial" w:cs="Arial"/>
          <w:sz w:val="24"/>
          <w:szCs w:val="24"/>
        </w:rPr>
      </w:pPr>
      <w:proofErr w:type="gramStart"/>
      <w:r w:rsidRPr="005704BB">
        <w:rPr>
          <w:rFonts w:ascii="Arial" w:hAnsi="Arial" w:cs="Arial"/>
          <w:sz w:val="24"/>
          <w:szCs w:val="24"/>
        </w:rPr>
        <w:t>3.2.</w:t>
      </w:r>
      <w:r>
        <w:rPr>
          <w:rFonts w:ascii="Arial" w:hAnsi="Arial" w:cs="Arial"/>
          <w:sz w:val="24"/>
          <w:szCs w:val="24"/>
        </w:rPr>
        <w:t xml:space="preserve"> </w:t>
      </w:r>
      <w:r w:rsidRPr="005704BB">
        <w:rPr>
          <w:rFonts w:ascii="Arial" w:hAnsi="Arial" w:cs="Arial"/>
          <w:sz w:val="24"/>
          <w:szCs w:val="24"/>
        </w:rPr>
        <w:t>запрет на разведение костров и выжигание сухой растительности,</w:t>
      </w:r>
      <w:r>
        <w:rPr>
          <w:rFonts w:ascii="Arial" w:hAnsi="Arial" w:cs="Arial"/>
          <w:sz w:val="24"/>
          <w:szCs w:val="24"/>
        </w:rPr>
        <w:t xml:space="preserve"> </w:t>
      </w:r>
      <w:r w:rsidRPr="005704BB">
        <w:rPr>
          <w:rFonts w:ascii="Arial" w:hAnsi="Arial" w:cs="Arial"/>
          <w:sz w:val="24"/>
          <w:szCs w:val="24"/>
        </w:rPr>
        <w:t xml:space="preserve">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w:t>
      </w:r>
      <w:r w:rsidRPr="005704BB">
        <w:rPr>
          <w:rFonts w:ascii="Arial" w:hAnsi="Arial" w:cs="Arial"/>
          <w:sz w:val="24"/>
          <w:szCs w:val="24"/>
        </w:rPr>
        <w:lastRenderedPageBreak/>
        <w:t>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sidRPr="005704BB">
        <w:rPr>
          <w:rFonts w:ascii="Arial" w:hAnsi="Arial" w:cs="Arial"/>
          <w:sz w:val="24"/>
          <w:szCs w:val="24"/>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3.3.</w:t>
      </w:r>
      <w:r>
        <w:rPr>
          <w:rFonts w:ascii="Arial" w:hAnsi="Arial" w:cs="Arial"/>
          <w:color w:val="000000"/>
          <w:spacing w:val="-1"/>
          <w:sz w:val="24"/>
          <w:szCs w:val="24"/>
        </w:rPr>
        <w:t xml:space="preserve"> </w:t>
      </w:r>
      <w:r w:rsidRPr="005704BB">
        <w:rPr>
          <w:rFonts w:ascii="Arial" w:hAnsi="Arial" w:cs="Arial"/>
          <w:color w:val="000000"/>
          <w:spacing w:val="-1"/>
          <w:sz w:val="24"/>
          <w:szCs w:val="24"/>
        </w:rPr>
        <w:t>принятие мер, препятствующих распространению лесных и иных пожаров вне границ населенных пунктов на земли населенных пунктов;</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3.4.</w:t>
      </w:r>
      <w:r>
        <w:rPr>
          <w:rFonts w:ascii="Arial" w:hAnsi="Arial" w:cs="Arial"/>
          <w:color w:val="000000"/>
          <w:spacing w:val="-1"/>
          <w:sz w:val="24"/>
          <w:szCs w:val="24"/>
        </w:rPr>
        <w:t xml:space="preserve"> </w:t>
      </w:r>
      <w:r w:rsidRPr="005704BB">
        <w:rPr>
          <w:rFonts w:ascii="Arial" w:eastAsia="DejaVu Sans" w:hAnsi="Arial" w:cs="Arial"/>
          <w:color w:val="000000"/>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5704BB" w:rsidRPr="005704BB" w:rsidRDefault="005704BB" w:rsidP="005704BB">
      <w:pPr>
        <w:tabs>
          <w:tab w:val="left" w:pos="-839"/>
          <w:tab w:val="left" w:pos="-289"/>
          <w:tab w:val="left" w:pos="1099"/>
        </w:tabs>
        <w:ind w:left="12" w:firstLine="721"/>
        <w:jc w:val="both"/>
        <w:rPr>
          <w:rFonts w:ascii="Arial" w:eastAsia="DejaVu Sans" w:hAnsi="Arial" w:cs="Arial"/>
          <w:color w:val="000000"/>
          <w:sz w:val="24"/>
          <w:szCs w:val="24"/>
        </w:rPr>
      </w:pPr>
      <w:r w:rsidRPr="005704BB">
        <w:rPr>
          <w:rFonts w:ascii="Arial" w:hAnsi="Arial" w:cs="Arial"/>
          <w:color w:val="000000"/>
          <w:spacing w:val="-1"/>
          <w:sz w:val="24"/>
          <w:szCs w:val="24"/>
        </w:rPr>
        <w:t>3.5.</w:t>
      </w:r>
      <w:r>
        <w:rPr>
          <w:rFonts w:ascii="Arial" w:hAnsi="Arial" w:cs="Arial"/>
          <w:color w:val="000000"/>
          <w:spacing w:val="-1"/>
          <w:sz w:val="24"/>
          <w:szCs w:val="24"/>
        </w:rPr>
        <w:t xml:space="preserve"> </w:t>
      </w:r>
      <w:r w:rsidRPr="005704BB">
        <w:rPr>
          <w:rFonts w:ascii="Arial" w:eastAsia="DejaVu Sans" w:hAnsi="Arial" w:cs="Arial"/>
          <w:color w:val="000000"/>
          <w:sz w:val="24"/>
          <w:szCs w:val="24"/>
        </w:rPr>
        <w:t>усиление охраны объектов, непосредственно обеспечивающих жизнедеятельность населения;</w:t>
      </w:r>
    </w:p>
    <w:p w:rsidR="005704BB" w:rsidRPr="005704BB" w:rsidRDefault="005704BB" w:rsidP="005704BB">
      <w:pPr>
        <w:tabs>
          <w:tab w:val="left" w:pos="-839"/>
          <w:tab w:val="left" w:pos="-289"/>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3.6.</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усиление охраны общественного порядка;</w:t>
      </w:r>
    </w:p>
    <w:p w:rsidR="005704BB" w:rsidRPr="005704BB" w:rsidRDefault="005704BB" w:rsidP="005704BB">
      <w:pPr>
        <w:tabs>
          <w:tab w:val="left" w:pos="-839"/>
          <w:tab w:val="left" w:pos="-289"/>
          <w:tab w:val="left" w:pos="1099"/>
        </w:tabs>
        <w:ind w:left="12" w:firstLine="721"/>
        <w:jc w:val="both"/>
        <w:rPr>
          <w:rFonts w:ascii="Arial" w:hAnsi="Arial" w:cs="Arial"/>
          <w:color w:val="000000"/>
          <w:spacing w:val="-1"/>
          <w:sz w:val="24"/>
          <w:szCs w:val="24"/>
        </w:rPr>
      </w:pPr>
      <w:r w:rsidRPr="005704BB">
        <w:rPr>
          <w:rFonts w:ascii="Arial" w:eastAsia="DejaVu Sans" w:hAnsi="Arial" w:cs="Arial"/>
          <w:color w:val="000000"/>
          <w:sz w:val="24"/>
          <w:szCs w:val="24"/>
        </w:rPr>
        <w:t>3.7.</w:t>
      </w:r>
      <w:r>
        <w:rPr>
          <w:rFonts w:ascii="Arial" w:eastAsia="DejaVu Sans" w:hAnsi="Arial" w:cs="Arial"/>
          <w:color w:val="000000"/>
          <w:kern w:val="2"/>
          <w:sz w:val="24"/>
          <w:szCs w:val="24"/>
          <w:lang w:eastAsia="en-US"/>
        </w:rPr>
        <w:t xml:space="preserve"> </w:t>
      </w:r>
      <w:r w:rsidRPr="005704BB">
        <w:rPr>
          <w:rFonts w:ascii="Arial" w:eastAsia="DejaVu Sans" w:hAnsi="Arial" w:cs="Arial"/>
          <w:color w:val="000000"/>
          <w:sz w:val="24"/>
          <w:szCs w:val="24"/>
        </w:rPr>
        <w:t>усиление федерального государственного пожарного надзора за соблюдением требований пожарной безопасности;</w:t>
      </w:r>
    </w:p>
    <w:p w:rsidR="005704BB" w:rsidRPr="005704BB" w:rsidRDefault="005704BB" w:rsidP="005704BB">
      <w:pPr>
        <w:tabs>
          <w:tab w:val="left" w:pos="-839"/>
          <w:tab w:val="left" w:pos="-289"/>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3.8.</w:t>
      </w:r>
      <w:r>
        <w:rPr>
          <w:rFonts w:ascii="Arial" w:hAnsi="Arial" w:cs="Arial"/>
          <w:color w:val="000000"/>
          <w:spacing w:val="-1"/>
          <w:sz w:val="24"/>
          <w:szCs w:val="24"/>
        </w:rPr>
        <w:t xml:space="preserve"> </w:t>
      </w:r>
      <w:r w:rsidRPr="005704BB">
        <w:rPr>
          <w:rFonts w:ascii="Arial" w:eastAsia="DejaVu Sans" w:hAnsi="Arial" w:cs="Arial"/>
          <w:color w:val="000000"/>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5704BB" w:rsidRPr="005704BB" w:rsidRDefault="005704BB" w:rsidP="005704BB">
      <w:pPr>
        <w:tabs>
          <w:tab w:val="left" w:pos="-839"/>
          <w:tab w:val="left" w:pos="1080"/>
        </w:tabs>
        <w:autoSpaceDE w:val="0"/>
        <w:autoSpaceDN w:val="0"/>
        <w:adjustRightInd w:val="0"/>
        <w:spacing w:line="317" w:lineRule="exact"/>
        <w:ind w:left="12" w:right="10" w:firstLine="721"/>
        <w:jc w:val="both"/>
        <w:rPr>
          <w:rFonts w:ascii="Arial" w:eastAsiaTheme="minorEastAsia" w:hAnsi="Arial" w:cs="Arial"/>
          <w:color w:val="000000"/>
          <w:sz w:val="24"/>
          <w:szCs w:val="24"/>
        </w:rPr>
      </w:pPr>
      <w:r w:rsidRPr="005704BB">
        <w:rPr>
          <w:rFonts w:ascii="Arial" w:eastAsiaTheme="minorEastAsia" w:hAnsi="Arial" w:cs="Arial"/>
          <w:color w:val="000000"/>
          <w:spacing w:val="-1"/>
          <w:sz w:val="24"/>
          <w:szCs w:val="24"/>
        </w:rPr>
        <w:t>3.9.</w:t>
      </w:r>
      <w:r>
        <w:rPr>
          <w:rFonts w:ascii="Arial" w:eastAsiaTheme="minorEastAsia" w:hAnsi="Arial" w:cs="Arial"/>
          <w:color w:val="000000"/>
          <w:spacing w:val="-1"/>
          <w:sz w:val="24"/>
          <w:szCs w:val="24"/>
        </w:rPr>
        <w:t xml:space="preserve"> </w:t>
      </w:r>
      <w:r w:rsidRPr="005704BB">
        <w:rPr>
          <w:rFonts w:ascii="Arial" w:eastAsiaTheme="minorEastAsia" w:hAnsi="Arial" w:cs="Arial"/>
          <w:color w:val="000000"/>
          <w:sz w:val="24"/>
          <w:szCs w:val="24"/>
        </w:rPr>
        <w:t>функционирование комиссии по предупреждению и ликвидации чрезвычайных ситуаций и обеспечению пожарной безопасности МО «Олонки»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5704BB">
        <w:rPr>
          <w:rFonts w:ascii="Arial" w:eastAsiaTheme="minorEastAsia" w:hAnsi="Arial" w:cs="Arial"/>
          <w:color w:val="000000"/>
          <w:sz w:val="24"/>
          <w:szCs w:val="24"/>
        </w:rPr>
        <w:t>Сельская</w:t>
      </w:r>
      <w:proofErr w:type="gramEnd"/>
      <w:r w:rsidRPr="005704BB">
        <w:rPr>
          <w:rFonts w:ascii="Arial" w:eastAsiaTheme="minorEastAsia" w:hAnsi="Arial" w:cs="Arial"/>
          <w:color w:val="000000"/>
          <w:sz w:val="24"/>
          <w:szCs w:val="24"/>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5704BB" w:rsidRPr="005704BB" w:rsidRDefault="005704BB" w:rsidP="005704BB">
      <w:pPr>
        <w:tabs>
          <w:tab w:val="left" w:pos="-839"/>
          <w:tab w:val="left" w:pos="1181"/>
        </w:tabs>
        <w:autoSpaceDE w:val="0"/>
        <w:autoSpaceDN w:val="0"/>
        <w:adjustRightInd w:val="0"/>
        <w:spacing w:line="317" w:lineRule="exact"/>
        <w:ind w:left="12" w:firstLine="721"/>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3.10.</w:t>
      </w:r>
      <w:r>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функционирование постоянно действующего оперативного штаба;</w:t>
      </w:r>
    </w:p>
    <w:p w:rsidR="005704BB" w:rsidRPr="005704BB" w:rsidRDefault="005704BB" w:rsidP="005704BB">
      <w:pPr>
        <w:tabs>
          <w:tab w:val="left" w:pos="-839"/>
        </w:tabs>
        <w:ind w:left="12" w:firstLine="721"/>
        <w:jc w:val="both"/>
        <w:rPr>
          <w:rFonts w:ascii="Arial" w:eastAsia="DejaVu Sans" w:hAnsi="Arial" w:cs="Arial"/>
          <w:color w:val="000000"/>
          <w:sz w:val="24"/>
          <w:szCs w:val="24"/>
        </w:rPr>
      </w:pPr>
      <w:r w:rsidRPr="005704BB">
        <w:rPr>
          <w:rFonts w:ascii="Arial" w:hAnsi="Arial" w:cs="Arial"/>
          <w:color w:val="000000"/>
          <w:sz w:val="24"/>
          <w:szCs w:val="24"/>
        </w:rPr>
        <w:t>3.</w:t>
      </w:r>
      <w:r w:rsidRPr="005704BB">
        <w:rPr>
          <w:rFonts w:ascii="Arial" w:eastAsia="DejaVu Sans" w:hAnsi="Arial" w:cs="Arial"/>
          <w:color w:val="000000"/>
          <w:sz w:val="24"/>
          <w:szCs w:val="24"/>
        </w:rPr>
        <w:t>11</w:t>
      </w:r>
      <w:r w:rsidRPr="005704BB">
        <w:rPr>
          <w:rFonts w:ascii="Arial" w:hAnsi="Arial" w:cs="Arial"/>
          <w:color w:val="000000"/>
          <w:sz w:val="24"/>
          <w:szCs w:val="24"/>
        </w:rPr>
        <w:t>.</w:t>
      </w:r>
      <w:r>
        <w:rPr>
          <w:rFonts w:ascii="Arial" w:hAnsi="Arial" w:cs="Arial"/>
          <w:color w:val="000000"/>
          <w:sz w:val="24"/>
          <w:szCs w:val="24"/>
        </w:rPr>
        <w:t xml:space="preserve"> </w:t>
      </w:r>
      <w:r w:rsidRPr="005704BB">
        <w:rPr>
          <w:rFonts w:ascii="Arial" w:hAnsi="Arial" w:cs="Arial"/>
          <w:color w:val="000000"/>
          <w:sz w:val="24"/>
          <w:szCs w:val="24"/>
        </w:rPr>
        <w:t xml:space="preserve">проведение проверки и </w:t>
      </w:r>
      <w:r w:rsidRPr="005704BB">
        <w:rPr>
          <w:rFonts w:ascii="Arial" w:eastAsia="DejaVu Sans" w:hAnsi="Arial" w:cs="Arial"/>
          <w:color w:val="000000"/>
          <w:sz w:val="24"/>
          <w:szCs w:val="24"/>
        </w:rPr>
        <w:t xml:space="preserve">обеспечение готовности к своевременному реагированию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 на чрезвычайные ситуации, связанные с пожарами;</w:t>
      </w:r>
    </w:p>
    <w:p w:rsidR="005704BB" w:rsidRPr="005704BB" w:rsidRDefault="005704BB" w:rsidP="005704BB">
      <w:pPr>
        <w:tabs>
          <w:tab w:val="left" w:pos="-83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3.12.</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5704BB" w:rsidRPr="005704BB" w:rsidRDefault="005704BB" w:rsidP="005704BB">
      <w:pPr>
        <w:tabs>
          <w:tab w:val="left" w:pos="-839"/>
          <w:tab w:val="left" w:pos="-130"/>
        </w:tabs>
        <w:ind w:left="12" w:firstLine="721"/>
        <w:jc w:val="both"/>
        <w:rPr>
          <w:rFonts w:ascii="Arial" w:hAnsi="Arial" w:cs="Arial"/>
          <w:color w:val="000000"/>
          <w:spacing w:val="-1"/>
          <w:sz w:val="24"/>
          <w:szCs w:val="24"/>
        </w:rPr>
      </w:pPr>
      <w:r w:rsidRPr="005704BB">
        <w:rPr>
          <w:rFonts w:ascii="Arial" w:eastAsia="DejaVu Sans" w:hAnsi="Arial" w:cs="Arial"/>
          <w:color w:val="000000"/>
          <w:sz w:val="24"/>
          <w:szCs w:val="24"/>
        </w:rPr>
        <w:t>3.13.</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обеспечение готовности систем связи и оповещения населения в случае возникновения чрезвычайной ситуации;</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3.14.</w:t>
      </w:r>
      <w:r>
        <w:rPr>
          <w:rFonts w:ascii="Arial" w:hAnsi="Arial" w:cs="Arial"/>
          <w:color w:val="000000"/>
          <w:spacing w:val="-1"/>
          <w:sz w:val="24"/>
          <w:szCs w:val="24"/>
        </w:rPr>
        <w:t xml:space="preserve"> </w:t>
      </w:r>
      <w:r w:rsidRPr="005704BB">
        <w:rPr>
          <w:rFonts w:ascii="Arial" w:eastAsia="DejaVu Sans" w:hAnsi="Arial" w:cs="Arial"/>
          <w:color w:val="000000"/>
          <w:sz w:val="24"/>
          <w:szCs w:val="24"/>
        </w:rPr>
        <w:t>проведение отработки плана действий по предупреждению и ликвидации чрезвычайных ситуаций муниципального образования «Олонки»;</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hAnsi="Arial" w:cs="Arial"/>
          <w:color w:val="000000"/>
          <w:spacing w:val="-1"/>
          <w:sz w:val="24"/>
          <w:szCs w:val="24"/>
        </w:rPr>
        <w:t>3.15.</w:t>
      </w:r>
      <w:r>
        <w:rPr>
          <w:rFonts w:ascii="Arial" w:hAnsi="Arial" w:cs="Arial"/>
          <w:color w:val="000000"/>
          <w:spacing w:val="-1"/>
          <w:sz w:val="24"/>
          <w:szCs w:val="24"/>
        </w:rPr>
        <w:t xml:space="preserve"> </w:t>
      </w:r>
      <w:r w:rsidRPr="005704BB">
        <w:rPr>
          <w:rFonts w:ascii="Arial" w:eastAsia="DejaVu Sans" w:hAnsi="Arial" w:cs="Arial"/>
          <w:color w:val="000000"/>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5704BB">
        <w:rPr>
          <w:rFonts w:ascii="Arial" w:hAnsi="Arial" w:cs="Arial"/>
          <w:color w:val="000000"/>
          <w:spacing w:val="-1"/>
          <w:sz w:val="24"/>
          <w:szCs w:val="24"/>
        </w:rPr>
        <w:t xml:space="preserve"> в срок до 20 мая 2017 года</w:t>
      </w:r>
      <w:r w:rsidRPr="005704BB">
        <w:rPr>
          <w:rFonts w:ascii="Arial" w:eastAsia="DejaVu Sans" w:hAnsi="Arial" w:cs="Arial"/>
          <w:color w:val="000000"/>
          <w:sz w:val="24"/>
          <w:szCs w:val="24"/>
        </w:rPr>
        <w:t>;</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proofErr w:type="gramStart"/>
      <w:r w:rsidRPr="005704BB">
        <w:rPr>
          <w:rFonts w:ascii="Arial" w:eastAsia="DejaVu Sans" w:hAnsi="Arial" w:cs="Arial"/>
          <w:color w:val="000000"/>
          <w:sz w:val="24"/>
          <w:szCs w:val="24"/>
        </w:rPr>
        <w:t>3.16.</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w:t>
      </w:r>
      <w:r w:rsidRPr="005704BB">
        <w:rPr>
          <w:rFonts w:ascii="Arial" w:eastAsia="DejaVu Sans" w:hAnsi="Arial" w:cs="Arial"/>
          <w:color w:val="000000"/>
          <w:sz w:val="24"/>
          <w:szCs w:val="24"/>
        </w:rPr>
        <w:lastRenderedPageBreak/>
        <w:t>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w:t>
      </w:r>
      <w:proofErr w:type="gramEnd"/>
      <w:r w:rsidRPr="005704BB">
        <w:rPr>
          <w:rFonts w:ascii="Arial" w:eastAsia="DejaVu Sans" w:hAnsi="Arial" w:cs="Arial"/>
          <w:color w:val="000000"/>
          <w:sz w:val="24"/>
          <w:szCs w:val="24"/>
        </w:rPr>
        <w:t xml:space="preserve"> года; принять участие в установленном порядке в организации деятельности по утилизации собранных отходов;</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proofErr w:type="gramStart"/>
      <w:r w:rsidRPr="005704BB">
        <w:rPr>
          <w:rFonts w:ascii="Arial" w:eastAsia="DejaVu Sans" w:hAnsi="Arial" w:cs="Arial"/>
          <w:color w:val="000000"/>
          <w:sz w:val="24"/>
          <w:szCs w:val="24"/>
        </w:rPr>
        <w:t>3.17.</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w:t>
      </w:r>
      <w:proofErr w:type="gramEnd"/>
      <w:r w:rsidRPr="005704BB">
        <w:rPr>
          <w:rFonts w:ascii="Arial" w:eastAsia="DejaVu Sans" w:hAnsi="Arial" w:cs="Arial"/>
          <w:color w:val="000000"/>
          <w:sz w:val="24"/>
          <w:szCs w:val="24"/>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3.18.</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5704BB" w:rsidRPr="005704BB" w:rsidRDefault="005704BB" w:rsidP="005704BB">
      <w:pPr>
        <w:ind w:left="-5" w:firstLine="709"/>
        <w:jc w:val="both"/>
        <w:rPr>
          <w:rFonts w:ascii="Arial" w:hAnsi="Arial" w:cs="Arial"/>
          <w:sz w:val="24"/>
          <w:szCs w:val="24"/>
        </w:rPr>
      </w:pPr>
      <w:r w:rsidRPr="005704BB">
        <w:rPr>
          <w:rFonts w:ascii="Arial" w:eastAsia="DejaVu Sans" w:hAnsi="Arial" w:cs="Arial"/>
          <w:color w:val="000000"/>
          <w:sz w:val="24"/>
          <w:szCs w:val="24"/>
        </w:rPr>
        <w:t xml:space="preserve">3.19. </w:t>
      </w:r>
      <w:r>
        <w:rPr>
          <w:rFonts w:ascii="Arial" w:hAnsi="Arial" w:cs="Arial"/>
          <w:sz w:val="24"/>
          <w:szCs w:val="24"/>
        </w:rPr>
        <w:t>п</w:t>
      </w:r>
      <w:r w:rsidRPr="005704BB">
        <w:rPr>
          <w:rFonts w:ascii="Arial" w:hAnsi="Arial" w:cs="Arial"/>
          <w:sz w:val="24"/>
          <w:szCs w:val="24"/>
        </w:rPr>
        <w:t>рове</w:t>
      </w:r>
      <w:r>
        <w:rPr>
          <w:rFonts w:ascii="Arial" w:hAnsi="Arial" w:cs="Arial"/>
          <w:sz w:val="24"/>
          <w:szCs w:val="24"/>
        </w:rPr>
        <w:t>дение</w:t>
      </w:r>
      <w:r w:rsidRPr="005704BB">
        <w:rPr>
          <w:rFonts w:ascii="Arial" w:hAnsi="Arial" w:cs="Arial"/>
          <w:sz w:val="24"/>
          <w:szCs w:val="24"/>
        </w:rPr>
        <w:t xml:space="preserve"> агитационно-профилактические мероприятия (листовки, беседы), направленные на снижение пожаров;</w:t>
      </w:r>
    </w:p>
    <w:p w:rsidR="005704BB" w:rsidRPr="005704BB" w:rsidRDefault="005704BB" w:rsidP="005704BB">
      <w:pPr>
        <w:ind w:left="-5" w:firstLine="709"/>
        <w:jc w:val="both"/>
        <w:rPr>
          <w:rFonts w:ascii="Arial" w:hAnsi="Arial" w:cs="Arial"/>
          <w:sz w:val="24"/>
          <w:szCs w:val="24"/>
        </w:rPr>
      </w:pPr>
      <w:r w:rsidRPr="005704BB">
        <w:rPr>
          <w:rFonts w:ascii="Arial" w:hAnsi="Arial" w:cs="Arial"/>
          <w:sz w:val="24"/>
          <w:szCs w:val="24"/>
        </w:rPr>
        <w:t>3.20</w:t>
      </w:r>
      <w:r>
        <w:rPr>
          <w:rFonts w:ascii="Arial" w:hAnsi="Arial" w:cs="Arial"/>
          <w:sz w:val="24"/>
          <w:szCs w:val="24"/>
        </w:rPr>
        <w:t xml:space="preserve">. </w:t>
      </w:r>
      <w:r w:rsidRPr="005704BB">
        <w:rPr>
          <w:rFonts w:ascii="Arial" w:hAnsi="Arial" w:cs="Arial"/>
          <w:sz w:val="24"/>
          <w:szCs w:val="24"/>
        </w:rPr>
        <w:t>информирова</w:t>
      </w:r>
      <w:r>
        <w:rPr>
          <w:rFonts w:ascii="Arial" w:hAnsi="Arial" w:cs="Arial"/>
          <w:sz w:val="24"/>
          <w:szCs w:val="24"/>
        </w:rPr>
        <w:t>ние</w:t>
      </w:r>
      <w:r w:rsidRPr="005704BB">
        <w:rPr>
          <w:rFonts w:ascii="Arial" w:hAnsi="Arial" w:cs="Arial"/>
          <w:sz w:val="24"/>
          <w:szCs w:val="24"/>
        </w:rPr>
        <w:t xml:space="preserve"> население через средства массовой информации о складывающейся обстановке с пожарами и гибелью людей в них; </w:t>
      </w:r>
    </w:p>
    <w:p w:rsidR="005704BB" w:rsidRPr="005704BB" w:rsidRDefault="005704BB" w:rsidP="005704BB">
      <w:pPr>
        <w:ind w:left="-5" w:firstLine="709"/>
        <w:jc w:val="both"/>
        <w:rPr>
          <w:rFonts w:ascii="Arial" w:hAnsi="Arial" w:cs="Arial"/>
          <w:sz w:val="24"/>
          <w:szCs w:val="24"/>
        </w:rPr>
      </w:pPr>
      <w:r w:rsidRPr="005704BB">
        <w:rPr>
          <w:rFonts w:ascii="Arial" w:hAnsi="Arial" w:cs="Arial"/>
          <w:sz w:val="24"/>
          <w:szCs w:val="24"/>
        </w:rPr>
        <w:t xml:space="preserve">3.21. </w:t>
      </w:r>
      <w:r>
        <w:rPr>
          <w:rFonts w:ascii="Arial" w:hAnsi="Arial" w:cs="Arial"/>
          <w:sz w:val="24"/>
          <w:szCs w:val="24"/>
        </w:rPr>
        <w:t>организация</w:t>
      </w:r>
      <w:r w:rsidRPr="005704BB">
        <w:rPr>
          <w:rFonts w:ascii="Arial" w:hAnsi="Arial" w:cs="Arial"/>
          <w:sz w:val="24"/>
          <w:szCs w:val="24"/>
        </w:rPr>
        <w:t xml:space="preserve">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5704BB" w:rsidRPr="005704BB" w:rsidRDefault="005704BB" w:rsidP="005704BB">
      <w:pPr>
        <w:autoSpaceDE w:val="0"/>
        <w:autoSpaceDN w:val="0"/>
        <w:adjustRightInd w:val="0"/>
        <w:ind w:firstLine="709"/>
        <w:jc w:val="both"/>
        <w:rPr>
          <w:rFonts w:ascii="Arial" w:hAnsi="Arial" w:cs="Arial"/>
          <w:sz w:val="24"/>
          <w:szCs w:val="24"/>
        </w:rPr>
      </w:pPr>
      <w:r w:rsidRPr="005704BB">
        <w:rPr>
          <w:rFonts w:ascii="Arial" w:hAnsi="Arial" w:cs="Arial"/>
          <w:sz w:val="24"/>
          <w:szCs w:val="24"/>
        </w:rPr>
        <w:t xml:space="preserve">3.22.  </w:t>
      </w:r>
      <w:r w:rsidRPr="005704BB">
        <w:rPr>
          <w:rFonts w:ascii="Arial" w:eastAsiaTheme="minorHAnsi" w:hAnsi="Arial" w:cs="Arial"/>
          <w:sz w:val="24"/>
          <w:szCs w:val="24"/>
          <w:lang w:eastAsia="en-US"/>
        </w:rPr>
        <w:t xml:space="preserve">МБУК «Социально-культурный центр»  муниципального образования «Олонки» информировать посредством системы громкого уличного речевого оповещения население </w:t>
      </w:r>
      <w:r w:rsidRPr="005704BB">
        <w:rPr>
          <w:rFonts w:ascii="Arial" w:hAnsi="Arial" w:cs="Arial"/>
          <w:sz w:val="24"/>
          <w:szCs w:val="24"/>
        </w:rPr>
        <w:t>о складывающейся обстановке с пожарами и гибелью людей в них с периодичностью каждые 20 минут.</w:t>
      </w:r>
    </w:p>
    <w:p w:rsidR="005704BB" w:rsidRPr="005704BB" w:rsidRDefault="005704BB" w:rsidP="005704BB">
      <w:pPr>
        <w:ind w:firstLine="709"/>
        <w:jc w:val="both"/>
        <w:rPr>
          <w:rFonts w:ascii="Arial" w:hAnsi="Arial" w:cs="Arial"/>
          <w:sz w:val="24"/>
          <w:szCs w:val="24"/>
        </w:rPr>
      </w:pPr>
      <w:r w:rsidRPr="005704BB">
        <w:rPr>
          <w:rFonts w:ascii="Arial" w:hAnsi="Arial" w:cs="Arial"/>
          <w:sz w:val="24"/>
          <w:szCs w:val="24"/>
        </w:rPr>
        <w:t xml:space="preserve">3.23. </w:t>
      </w:r>
      <w:r>
        <w:rPr>
          <w:rFonts w:ascii="Arial" w:eastAsiaTheme="minorHAnsi" w:hAnsi="Arial" w:cs="Arial"/>
          <w:sz w:val="24"/>
          <w:szCs w:val="24"/>
          <w:lang w:eastAsia="en-US"/>
        </w:rPr>
        <w:t>д</w:t>
      </w:r>
      <w:r w:rsidRPr="005704BB">
        <w:rPr>
          <w:rFonts w:ascii="Arial" w:eastAsiaTheme="minorHAnsi" w:hAnsi="Arial" w:cs="Arial"/>
          <w:sz w:val="24"/>
          <w:szCs w:val="24"/>
          <w:lang w:eastAsia="en-US"/>
        </w:rPr>
        <w:t>иректору МБОУ «</w:t>
      </w:r>
      <w:proofErr w:type="spellStart"/>
      <w:r w:rsidRPr="005704BB">
        <w:rPr>
          <w:rFonts w:ascii="Arial" w:eastAsiaTheme="minorHAnsi" w:hAnsi="Arial" w:cs="Arial"/>
          <w:sz w:val="24"/>
          <w:szCs w:val="24"/>
          <w:lang w:eastAsia="en-US"/>
        </w:rPr>
        <w:t>Олонская</w:t>
      </w:r>
      <w:proofErr w:type="spellEnd"/>
      <w:r w:rsidRPr="005704BB">
        <w:rPr>
          <w:rFonts w:ascii="Arial" w:eastAsiaTheme="minorHAnsi" w:hAnsi="Arial" w:cs="Arial"/>
          <w:sz w:val="24"/>
          <w:szCs w:val="24"/>
          <w:lang w:eastAsia="en-US"/>
        </w:rPr>
        <w:t xml:space="preserve"> СОШ» (</w:t>
      </w:r>
      <w:proofErr w:type="spellStart"/>
      <w:r w:rsidRPr="005704BB">
        <w:rPr>
          <w:rFonts w:ascii="Arial" w:eastAsiaTheme="minorHAnsi" w:hAnsi="Arial" w:cs="Arial"/>
          <w:sz w:val="24"/>
          <w:szCs w:val="24"/>
          <w:lang w:eastAsia="en-US"/>
        </w:rPr>
        <w:t>Шафранская</w:t>
      </w:r>
      <w:proofErr w:type="spellEnd"/>
      <w:r w:rsidRPr="005704BB">
        <w:rPr>
          <w:rFonts w:ascii="Arial" w:eastAsiaTheme="minorHAnsi" w:hAnsi="Arial" w:cs="Arial"/>
          <w:sz w:val="24"/>
          <w:szCs w:val="24"/>
          <w:lang w:eastAsia="en-US"/>
        </w:rPr>
        <w:t xml:space="preserve"> Л.А.), директору МБДОУ «</w:t>
      </w:r>
      <w:proofErr w:type="spellStart"/>
      <w:r w:rsidRPr="005704BB">
        <w:rPr>
          <w:rFonts w:ascii="Arial" w:eastAsiaTheme="minorHAnsi" w:hAnsi="Arial" w:cs="Arial"/>
          <w:sz w:val="24"/>
          <w:szCs w:val="24"/>
          <w:lang w:eastAsia="en-US"/>
        </w:rPr>
        <w:t>Олонский</w:t>
      </w:r>
      <w:proofErr w:type="spellEnd"/>
      <w:r w:rsidRPr="005704BB">
        <w:rPr>
          <w:rFonts w:ascii="Arial" w:eastAsiaTheme="minorHAnsi" w:hAnsi="Arial" w:cs="Arial"/>
          <w:sz w:val="24"/>
          <w:szCs w:val="24"/>
          <w:lang w:eastAsia="en-US"/>
        </w:rPr>
        <w:t xml:space="preserve"> детский сад» (Казакова И.В.) провести мероприятия по противопожарной безопасности (инструктажи, беседы с учащимися и работниками).</w:t>
      </w:r>
    </w:p>
    <w:p w:rsidR="005704BB" w:rsidRPr="005704BB" w:rsidRDefault="005704BB" w:rsidP="005704BB">
      <w:pPr>
        <w:widowControl w:val="0"/>
        <w:autoSpaceDE w:val="0"/>
        <w:autoSpaceDN w:val="0"/>
        <w:adjustRightInd w:val="0"/>
        <w:ind w:firstLine="709"/>
        <w:jc w:val="both"/>
        <w:rPr>
          <w:rFonts w:ascii="Arial" w:eastAsia="DejaVu Sans" w:hAnsi="Arial" w:cs="Arial"/>
          <w:color w:val="000000"/>
          <w:sz w:val="24"/>
          <w:szCs w:val="24"/>
        </w:rPr>
      </w:pPr>
      <w:r w:rsidRPr="005704BB">
        <w:rPr>
          <w:rFonts w:ascii="Arial" w:eastAsia="DejaVu Sans" w:hAnsi="Arial" w:cs="Arial"/>
          <w:color w:val="000000"/>
          <w:sz w:val="24"/>
          <w:szCs w:val="24"/>
        </w:rPr>
        <w:t>4.Ответственным за выполнение дополнительных требований</w:t>
      </w:r>
      <w:r>
        <w:rPr>
          <w:rFonts w:ascii="Arial" w:eastAsia="DejaVu Sans" w:hAnsi="Arial" w:cs="Arial"/>
          <w:color w:val="000000"/>
          <w:sz w:val="24"/>
          <w:szCs w:val="24"/>
        </w:rPr>
        <w:t xml:space="preserve"> </w:t>
      </w:r>
      <w:r w:rsidRPr="005704BB">
        <w:rPr>
          <w:rFonts w:ascii="Arial" w:eastAsia="DejaVu Sans" w:hAnsi="Arial" w:cs="Arial"/>
          <w:color w:val="000000"/>
          <w:sz w:val="24"/>
          <w:szCs w:val="24"/>
        </w:rPr>
        <w:t>пожарной безопасности является, в рамках установленных полномочий, администрация МО «Олонки», реализующая в установленном порядке мероприятия, предусмотренные настоящим постановлением.</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3"/>
          <w:sz w:val="24"/>
          <w:szCs w:val="24"/>
        </w:rPr>
      </w:pPr>
      <w:r w:rsidRPr="00F849BD">
        <w:rPr>
          <w:rFonts w:ascii="Arial" w:eastAsia="DejaVu Sans" w:hAnsi="Arial" w:cs="Arial"/>
          <w:color w:val="000000"/>
          <w:sz w:val="24"/>
          <w:szCs w:val="24"/>
        </w:rPr>
        <w:t xml:space="preserve">5. </w:t>
      </w:r>
      <w:r w:rsidRPr="005704BB">
        <w:rPr>
          <w:rFonts w:ascii="Arial" w:hAnsi="Arial" w:cs="Arial"/>
          <w:color w:val="000000"/>
          <w:spacing w:val="-3"/>
          <w:sz w:val="24"/>
          <w:szCs w:val="24"/>
        </w:rPr>
        <w:t xml:space="preserve">Определить места вывоза мусора, бытовых отходов на территории сельской свалки по направлению к д. Буреть в трех километрах </w:t>
      </w:r>
      <w:proofErr w:type="gramStart"/>
      <w:r w:rsidRPr="005704BB">
        <w:rPr>
          <w:rFonts w:ascii="Arial" w:hAnsi="Arial" w:cs="Arial"/>
          <w:color w:val="000000"/>
          <w:spacing w:val="-3"/>
          <w:sz w:val="24"/>
          <w:szCs w:val="24"/>
        </w:rPr>
        <w:t>от</w:t>
      </w:r>
      <w:proofErr w:type="gramEnd"/>
      <w:r w:rsidRPr="005704BB">
        <w:rPr>
          <w:rFonts w:ascii="Arial" w:hAnsi="Arial" w:cs="Arial"/>
          <w:color w:val="000000"/>
          <w:spacing w:val="-3"/>
          <w:sz w:val="24"/>
          <w:szCs w:val="24"/>
        </w:rPr>
        <w:t xml:space="preserve"> с. Олонки.</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6.</w:t>
      </w:r>
      <w:r w:rsidR="00F849BD">
        <w:rPr>
          <w:rFonts w:ascii="Arial" w:eastAsia="DejaVu Sans" w:hAnsi="Arial" w:cs="Arial"/>
          <w:color w:val="000000"/>
          <w:sz w:val="24"/>
          <w:szCs w:val="24"/>
        </w:rPr>
        <w:t xml:space="preserve"> </w:t>
      </w:r>
      <w:r w:rsidRPr="005704BB">
        <w:rPr>
          <w:rFonts w:ascii="Arial" w:eastAsia="DejaVu Sans" w:hAnsi="Arial" w:cs="Arial"/>
          <w:color w:val="000000"/>
          <w:sz w:val="24"/>
          <w:szCs w:val="24"/>
        </w:rPr>
        <w:t>Руководителю постоянно действующего оперативного штаба (Нефедьев С.Н.):</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6.1.</w:t>
      </w:r>
      <w:r w:rsidR="00F849BD">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организовать координацию действий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5704BB" w:rsidRPr="005704BB" w:rsidRDefault="005704BB" w:rsidP="005704BB">
      <w:pPr>
        <w:tabs>
          <w:tab w:val="left" w:pos="-414"/>
        </w:tabs>
        <w:autoSpaceDE w:val="0"/>
        <w:autoSpaceDN w:val="0"/>
        <w:adjustRightInd w:val="0"/>
        <w:ind w:right="29" w:firstLine="721"/>
        <w:jc w:val="both"/>
        <w:rPr>
          <w:rFonts w:ascii="Arial" w:eastAsiaTheme="minorEastAsia" w:hAnsi="Arial" w:cs="Arial"/>
          <w:color w:val="000000"/>
          <w:sz w:val="24"/>
          <w:szCs w:val="24"/>
        </w:rPr>
      </w:pPr>
      <w:r w:rsidRPr="005704BB">
        <w:rPr>
          <w:rFonts w:ascii="Arial" w:eastAsia="DejaVu Sans" w:hAnsi="Arial" w:cs="Arial"/>
          <w:color w:val="000000"/>
          <w:sz w:val="24"/>
          <w:szCs w:val="24"/>
        </w:rPr>
        <w:t>6.2.</w:t>
      </w:r>
      <w:r w:rsidR="00F849BD">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6.3.</w:t>
      </w:r>
      <w:r w:rsidR="00F849BD">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провести в срок до 10 апреля 2017 года проверку и обеспечить постоянную готовность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w:t>
      </w:r>
      <w:r w:rsidRPr="005704BB">
        <w:rPr>
          <w:rFonts w:ascii="Arial" w:eastAsia="DejaVu Sans" w:hAnsi="Arial" w:cs="Arial"/>
          <w:color w:val="000000"/>
          <w:sz w:val="24"/>
          <w:szCs w:val="24"/>
        </w:rPr>
        <w:lastRenderedPageBreak/>
        <w:t>и ликвидации чрезвычайных ситуаций, в том числе готовность водовозной и землеройной техники для возможного использования в тушении пожаров;</w:t>
      </w:r>
    </w:p>
    <w:p w:rsidR="005704BB" w:rsidRPr="005704BB" w:rsidRDefault="005704BB" w:rsidP="005704BB">
      <w:pPr>
        <w:ind w:left="-5" w:firstLine="709"/>
        <w:jc w:val="both"/>
        <w:rPr>
          <w:rFonts w:ascii="Arial" w:hAnsi="Arial" w:cs="Arial"/>
          <w:color w:val="000000"/>
          <w:sz w:val="24"/>
          <w:szCs w:val="24"/>
        </w:rPr>
      </w:pPr>
      <w:r w:rsidRPr="005704BB">
        <w:rPr>
          <w:rFonts w:ascii="Arial" w:eastAsia="DejaVu Sans" w:hAnsi="Arial" w:cs="Arial"/>
          <w:color w:val="000000"/>
          <w:sz w:val="24"/>
          <w:szCs w:val="24"/>
        </w:rPr>
        <w:t>6.4.</w:t>
      </w:r>
      <w:r w:rsidR="00F849BD">
        <w:rPr>
          <w:rFonts w:ascii="Arial" w:eastAsia="DejaVu Sans" w:hAnsi="Arial" w:cs="Arial"/>
          <w:color w:val="000000"/>
          <w:sz w:val="24"/>
          <w:szCs w:val="24"/>
        </w:rPr>
        <w:t xml:space="preserve"> </w:t>
      </w:r>
      <w:r w:rsidRPr="005704BB">
        <w:rPr>
          <w:rFonts w:ascii="Arial" w:hAnsi="Arial" w:cs="Arial"/>
          <w:color w:val="000000"/>
          <w:sz w:val="24"/>
          <w:szCs w:val="24"/>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5704BB" w:rsidRPr="005704BB" w:rsidRDefault="005704BB" w:rsidP="005704BB">
      <w:pPr>
        <w:tabs>
          <w:tab w:val="left" w:pos="-839"/>
        </w:tabs>
        <w:autoSpaceDE w:val="0"/>
        <w:autoSpaceDN w:val="0"/>
        <w:adjustRightInd w:val="0"/>
        <w:ind w:left="12" w:right="24"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5704BB" w:rsidRPr="005704BB" w:rsidRDefault="005704BB" w:rsidP="005704BB">
      <w:pPr>
        <w:tabs>
          <w:tab w:val="left" w:pos="-839"/>
        </w:tabs>
        <w:autoSpaceDE w:val="0"/>
        <w:autoSpaceDN w:val="0"/>
        <w:adjustRightInd w:val="0"/>
        <w:ind w:left="12" w:right="14"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5704BB" w:rsidRPr="005704BB" w:rsidRDefault="005704BB" w:rsidP="005704BB">
      <w:pPr>
        <w:autoSpaceDE w:val="0"/>
        <w:autoSpaceDN w:val="0"/>
        <w:adjustRightInd w:val="0"/>
        <w:ind w:left="12" w:right="10" w:firstLine="709"/>
        <w:jc w:val="both"/>
        <w:rPr>
          <w:rFonts w:ascii="Arial" w:eastAsiaTheme="minorEastAsia" w:hAnsi="Arial" w:cs="Arial"/>
          <w:color w:val="000000"/>
          <w:sz w:val="24"/>
          <w:szCs w:val="24"/>
        </w:rPr>
      </w:pPr>
      <w:r w:rsidRPr="005704BB">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в срок до 30 марта 2017 года утвердить состав и организовать работу патрульных, патрульно-маневренных</w:t>
      </w:r>
      <w:r w:rsidRPr="005704BB">
        <w:rPr>
          <w:rFonts w:ascii="Arial" w:eastAsia="DejaVu Sans" w:hAnsi="Arial" w:cs="Arial"/>
          <w:color w:val="000000"/>
          <w:sz w:val="24"/>
          <w:szCs w:val="24"/>
        </w:rPr>
        <w:t xml:space="preserve"> групп</w:t>
      </w:r>
      <w:r w:rsidRPr="005704BB">
        <w:rPr>
          <w:rFonts w:ascii="Arial" w:eastAsiaTheme="minorEastAsia" w:hAnsi="Arial" w:cs="Arial"/>
          <w:color w:val="000000"/>
          <w:sz w:val="24"/>
          <w:szCs w:val="24"/>
        </w:rPr>
        <w:t>, на территории муниципального образования</w:t>
      </w:r>
      <w:r w:rsidRPr="005704BB">
        <w:rPr>
          <w:rFonts w:ascii="Arial" w:eastAsia="DejaVu Sans" w:hAnsi="Arial" w:cs="Arial"/>
          <w:color w:val="000000"/>
          <w:sz w:val="24"/>
          <w:szCs w:val="24"/>
        </w:rPr>
        <w:t xml:space="preserve"> «Олонки»</w:t>
      </w:r>
      <w:r w:rsidRPr="005704BB">
        <w:rPr>
          <w:rFonts w:ascii="Arial" w:eastAsiaTheme="minorEastAsia" w:hAnsi="Arial" w:cs="Arial"/>
          <w:color w:val="000000"/>
          <w:sz w:val="24"/>
          <w:szCs w:val="24"/>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5704BB">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5704BB">
        <w:rPr>
          <w:rFonts w:ascii="Arial" w:eastAsiaTheme="minorEastAsia" w:hAnsi="Arial" w:cs="Arial"/>
          <w:sz w:val="24"/>
          <w:szCs w:val="24"/>
        </w:rPr>
        <w:t>;</w:t>
      </w:r>
    </w:p>
    <w:p w:rsidR="005704BB" w:rsidRPr="005704BB" w:rsidRDefault="005704BB" w:rsidP="005704BB">
      <w:pPr>
        <w:autoSpaceDE w:val="0"/>
        <w:autoSpaceDN w:val="0"/>
        <w:adjustRightInd w:val="0"/>
        <w:ind w:left="12" w:right="5"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5704BB" w:rsidRPr="005704BB" w:rsidRDefault="005704BB" w:rsidP="005704BB">
      <w:pPr>
        <w:pStyle w:val="a3"/>
        <w:tabs>
          <w:tab w:val="left" w:pos="-839"/>
          <w:tab w:val="left" w:pos="-289"/>
          <w:tab w:val="left" w:pos="-130"/>
          <w:tab w:val="left" w:pos="1099"/>
        </w:tabs>
        <w:ind w:left="12" w:firstLine="709"/>
        <w:jc w:val="both"/>
        <w:rPr>
          <w:rFonts w:ascii="Arial" w:eastAsia="DejaVu Sans" w:hAnsi="Arial" w:cs="Arial"/>
          <w:color w:val="000000"/>
          <w:sz w:val="24"/>
          <w:szCs w:val="24"/>
        </w:rPr>
      </w:pPr>
      <w:r w:rsidRPr="005704BB">
        <w:rPr>
          <w:rFonts w:ascii="Arial" w:eastAsia="DejaVu Sans" w:hAnsi="Arial" w:cs="Arial"/>
          <w:color w:val="000000"/>
          <w:sz w:val="24"/>
          <w:szCs w:val="24"/>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5704BB">
        <w:rPr>
          <w:rFonts w:ascii="Arial" w:eastAsia="DejaVu Sans" w:hAnsi="Arial" w:cs="Arial"/>
          <w:sz w:val="24"/>
          <w:szCs w:val="24"/>
        </w:rPr>
        <w:t>тел. 8 (39538) 92-2-90</w:t>
      </w:r>
      <w:r w:rsidRPr="005704BB">
        <w:rPr>
          <w:rFonts w:ascii="Arial" w:eastAsia="DejaVu Sans" w:hAnsi="Arial" w:cs="Arial"/>
          <w:color w:val="000000"/>
          <w:sz w:val="24"/>
          <w:szCs w:val="24"/>
        </w:rPr>
        <w:t>).</w:t>
      </w:r>
    </w:p>
    <w:p w:rsidR="005704BB" w:rsidRPr="005704BB" w:rsidRDefault="005704BB" w:rsidP="005704BB">
      <w:pPr>
        <w:autoSpaceDE w:val="0"/>
        <w:autoSpaceDN w:val="0"/>
        <w:adjustRightInd w:val="0"/>
        <w:ind w:left="24" w:right="10" w:firstLine="697"/>
        <w:jc w:val="both"/>
        <w:rPr>
          <w:rFonts w:ascii="Arial" w:eastAsiaTheme="minorEastAsia" w:hAnsi="Arial" w:cs="Arial"/>
          <w:color w:val="000000"/>
          <w:sz w:val="24"/>
          <w:szCs w:val="24"/>
        </w:rPr>
      </w:pPr>
      <w:r w:rsidRPr="005704BB">
        <w:rPr>
          <w:rFonts w:ascii="Arial" w:eastAsia="DejaVu Sans" w:hAnsi="Arial" w:cs="Arial"/>
          <w:color w:val="000000"/>
          <w:sz w:val="24"/>
          <w:szCs w:val="24"/>
        </w:rPr>
        <w:t>7.</w:t>
      </w:r>
      <w:r w:rsidRPr="005704BB">
        <w:rPr>
          <w:rFonts w:ascii="Arial" w:eastAsiaTheme="minorEastAsia" w:hAnsi="Arial" w:cs="Arial"/>
          <w:color w:val="000000"/>
          <w:sz w:val="24"/>
          <w:szCs w:val="24"/>
        </w:rPr>
        <w:t>Рекомендовать руководителям организаций, осуществляющих деятельность на территории МО «Олонки»:</w:t>
      </w:r>
    </w:p>
    <w:p w:rsidR="005704BB" w:rsidRPr="005704BB" w:rsidRDefault="005704BB" w:rsidP="005704BB">
      <w:pPr>
        <w:tabs>
          <w:tab w:val="left" w:pos="1147"/>
        </w:tabs>
        <w:autoSpaceDE w:val="0"/>
        <w:autoSpaceDN w:val="0"/>
        <w:adjustRightInd w:val="0"/>
        <w:ind w:left="24" w:right="5" w:firstLine="697"/>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7.1.</w:t>
      </w:r>
      <w:r w:rsidR="00F849BD">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 xml:space="preserve">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5704BB">
        <w:rPr>
          <w:rFonts w:ascii="Arial" w:eastAsiaTheme="minorEastAsia" w:hAnsi="Arial" w:cs="Arial"/>
          <w:color w:val="000000"/>
          <w:sz w:val="24"/>
          <w:szCs w:val="24"/>
        </w:rPr>
        <w:t>пожаробезопасном</w:t>
      </w:r>
      <w:proofErr w:type="spellEnd"/>
      <w:r w:rsidRPr="005704BB">
        <w:rPr>
          <w:rFonts w:ascii="Arial" w:eastAsiaTheme="minorEastAsia" w:hAnsi="Arial" w:cs="Arial"/>
          <w:color w:val="000000"/>
          <w:sz w:val="24"/>
          <w:szCs w:val="24"/>
        </w:rPr>
        <w:t xml:space="preserve"> состоянии в течение всего пожароопасного периода 2017 года;</w:t>
      </w:r>
    </w:p>
    <w:p w:rsidR="005704BB" w:rsidRPr="005704BB" w:rsidRDefault="005704BB" w:rsidP="005704BB">
      <w:pPr>
        <w:tabs>
          <w:tab w:val="left" w:pos="1291"/>
        </w:tabs>
        <w:autoSpaceDE w:val="0"/>
        <w:autoSpaceDN w:val="0"/>
        <w:adjustRightInd w:val="0"/>
        <w:ind w:left="24" w:right="19" w:firstLine="697"/>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7.2.</w:t>
      </w:r>
      <w:r w:rsidR="00F849BD">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5704BB" w:rsidRPr="005704BB" w:rsidRDefault="005704BB" w:rsidP="005704BB">
      <w:pPr>
        <w:tabs>
          <w:tab w:val="left" w:pos="1080"/>
        </w:tabs>
        <w:autoSpaceDE w:val="0"/>
        <w:autoSpaceDN w:val="0"/>
        <w:adjustRightInd w:val="0"/>
        <w:ind w:left="24" w:right="29" w:firstLine="697"/>
        <w:jc w:val="both"/>
        <w:rPr>
          <w:rFonts w:ascii="Arial" w:eastAsiaTheme="minorEastAsia" w:hAnsi="Arial" w:cs="Arial"/>
          <w:color w:val="000000"/>
          <w:sz w:val="24"/>
          <w:szCs w:val="24"/>
        </w:rPr>
      </w:pPr>
      <w:proofErr w:type="gramStart"/>
      <w:r w:rsidRPr="005704BB">
        <w:rPr>
          <w:rFonts w:ascii="Arial" w:eastAsiaTheme="minorEastAsia" w:hAnsi="Arial" w:cs="Arial"/>
          <w:color w:val="000000"/>
          <w:sz w:val="24"/>
          <w:szCs w:val="24"/>
        </w:rPr>
        <w:t>7.3.</w:t>
      </w:r>
      <w:r w:rsidR="00F849BD">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roofErr w:type="gramEnd"/>
    </w:p>
    <w:p w:rsidR="001A774A" w:rsidRPr="00F849BD" w:rsidRDefault="00F849BD" w:rsidP="00F849BD">
      <w:pPr>
        <w:keepNext/>
        <w:keepLines/>
        <w:ind w:firstLine="709"/>
        <w:jc w:val="both"/>
        <w:outlineLvl w:val="3"/>
        <w:rPr>
          <w:rFonts w:ascii="Arial" w:eastAsia="DejaVu Sans" w:hAnsi="Arial" w:cs="Arial"/>
          <w:bCs/>
          <w:iCs/>
          <w:color w:val="000000"/>
          <w:sz w:val="24"/>
          <w:szCs w:val="24"/>
        </w:rPr>
      </w:pPr>
      <w:r w:rsidRPr="00F849BD">
        <w:rPr>
          <w:rFonts w:ascii="Arial" w:eastAsia="DejaVu Sans" w:hAnsi="Arial" w:cs="Arial"/>
          <w:bCs/>
          <w:iCs/>
          <w:color w:val="000000"/>
          <w:sz w:val="24"/>
          <w:szCs w:val="24"/>
        </w:rPr>
        <w:t>7.4.</w:t>
      </w:r>
      <w:r>
        <w:rPr>
          <w:rFonts w:ascii="Arial" w:eastAsia="DejaVu Sans" w:hAnsi="Arial" w:cs="Arial"/>
          <w:bCs/>
          <w:iCs/>
          <w:color w:val="000000"/>
          <w:sz w:val="24"/>
          <w:szCs w:val="24"/>
        </w:rPr>
        <w:t xml:space="preserve"> </w:t>
      </w:r>
      <w:r w:rsidRPr="00F849BD">
        <w:rPr>
          <w:rFonts w:ascii="Arial" w:eastAsia="DejaVu Sans" w:hAnsi="Arial" w:cs="Arial"/>
          <w:bCs/>
          <w:iCs/>
          <w:color w:val="000000"/>
          <w:sz w:val="24"/>
          <w:szCs w:val="24"/>
        </w:rPr>
        <w:t>обеспечить готовность соответствующих подразделений пожарной охраны;</w:t>
      </w:r>
    </w:p>
    <w:p w:rsidR="005704BB" w:rsidRPr="005704BB" w:rsidRDefault="005704BB" w:rsidP="005704BB">
      <w:pPr>
        <w:tabs>
          <w:tab w:val="left" w:pos="1296"/>
        </w:tabs>
        <w:autoSpaceDE w:val="0"/>
        <w:autoSpaceDN w:val="0"/>
        <w:adjustRightInd w:val="0"/>
        <w:ind w:left="24" w:firstLine="697"/>
        <w:jc w:val="both"/>
        <w:rPr>
          <w:rFonts w:ascii="Arial" w:eastAsiaTheme="minorEastAsia" w:hAnsi="Arial" w:cs="Arial"/>
          <w:color w:val="000000"/>
          <w:sz w:val="24"/>
          <w:szCs w:val="24"/>
        </w:rPr>
      </w:pPr>
      <w:r w:rsidRPr="005704BB">
        <w:rPr>
          <w:rFonts w:ascii="Arial" w:eastAsia="DejaVu Sans" w:hAnsi="Arial" w:cs="Arial"/>
          <w:color w:val="000000"/>
          <w:sz w:val="24"/>
          <w:szCs w:val="24"/>
        </w:rPr>
        <w:t>7.5.</w:t>
      </w:r>
      <w:r w:rsidR="00F849BD">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5704BB" w:rsidRPr="005704BB" w:rsidRDefault="00123BDE" w:rsidP="005704BB">
      <w:pPr>
        <w:tabs>
          <w:tab w:val="left" w:pos="-289"/>
          <w:tab w:val="left" w:pos="-130"/>
          <w:tab w:val="left" w:pos="1099"/>
        </w:tabs>
        <w:ind w:left="12" w:firstLine="721"/>
        <w:jc w:val="both"/>
        <w:rPr>
          <w:rFonts w:ascii="Arial" w:hAnsi="Arial" w:cs="Arial"/>
          <w:sz w:val="24"/>
          <w:szCs w:val="24"/>
        </w:rPr>
      </w:pPr>
      <w:r>
        <w:rPr>
          <w:noProof/>
          <w:color w:val="000000"/>
          <w:sz w:val="28"/>
          <w:szCs w:val="28"/>
        </w:rPr>
        <w:lastRenderedPageBreak/>
        <w:drawing>
          <wp:anchor distT="0" distB="0" distL="114300" distR="114300" simplePos="0" relativeHeight="251659264" behindDoc="1" locked="0" layoutInCell="1" allowOverlap="1" wp14:anchorId="49A874B9" wp14:editId="5E92C129">
            <wp:simplePos x="0" y="0"/>
            <wp:positionH relativeFrom="column">
              <wp:posOffset>1339215</wp:posOffset>
            </wp:positionH>
            <wp:positionV relativeFrom="paragraph">
              <wp:posOffset>659765</wp:posOffset>
            </wp:positionV>
            <wp:extent cx="1571625" cy="1600200"/>
            <wp:effectExtent l="0" t="0" r="0" b="0"/>
            <wp:wrapNone/>
            <wp:docPr id="1" name="Рисунок 1" descr="C:\Users\НатальяАлександров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Александровна\Desktop\1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872" t="73371" r="28686" b="7339"/>
                    <a:stretch/>
                  </pic:blipFill>
                  <pic:spPr bwMode="auto">
                    <a:xfrm>
                      <a:off x="0" y="0"/>
                      <a:ext cx="157162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4BB" w:rsidRPr="005704BB">
        <w:rPr>
          <w:rFonts w:ascii="Arial" w:hAnsi="Arial" w:cs="Arial"/>
          <w:color w:val="000000"/>
          <w:spacing w:val="-1"/>
          <w:sz w:val="24"/>
          <w:szCs w:val="24"/>
        </w:rPr>
        <w:t>8.</w:t>
      </w:r>
      <w:r w:rsidR="00F849BD">
        <w:rPr>
          <w:rFonts w:ascii="Arial" w:hAnsi="Arial" w:cs="Arial"/>
          <w:color w:val="000000"/>
          <w:spacing w:val="-1"/>
          <w:sz w:val="24"/>
          <w:szCs w:val="24"/>
        </w:rPr>
        <w:t xml:space="preserve"> </w:t>
      </w:r>
      <w:r w:rsidR="005704BB" w:rsidRPr="005704BB">
        <w:rPr>
          <w:rFonts w:ascii="Arial" w:hAnsi="Arial" w:cs="Arial"/>
          <w:sz w:val="24"/>
          <w:szCs w:val="24"/>
        </w:rPr>
        <w:t xml:space="preserve">Постановление вступает в силу со дня подписания, подлежит официальному опубликованию в </w:t>
      </w:r>
      <w:r w:rsidR="005704BB" w:rsidRPr="00F849BD">
        <w:rPr>
          <w:rFonts w:ascii="Arial" w:hAnsi="Arial" w:cs="Arial"/>
          <w:sz w:val="24"/>
          <w:szCs w:val="24"/>
        </w:rPr>
        <w:t>печатном издании МО «Олонки»</w:t>
      </w:r>
      <w:r w:rsidR="005704BB" w:rsidRPr="005704BB">
        <w:rPr>
          <w:rFonts w:ascii="Arial" w:hAnsi="Arial" w:cs="Arial"/>
          <w:sz w:val="24"/>
          <w:szCs w:val="24"/>
        </w:rPr>
        <w:t xml:space="preserve"> «Информационный бюллетень» и размещению на официальном сайте администрации муниципального образования «Боханский район» в сети Интернет.</w:t>
      </w:r>
    </w:p>
    <w:p w:rsidR="005704BB" w:rsidRPr="00A40340" w:rsidRDefault="005704BB" w:rsidP="005704BB">
      <w:pPr>
        <w:widowControl w:val="0"/>
        <w:autoSpaceDE w:val="0"/>
        <w:autoSpaceDN w:val="0"/>
        <w:adjustRightInd w:val="0"/>
        <w:ind w:firstLine="709"/>
        <w:rPr>
          <w:rFonts w:ascii="Arial" w:hAnsi="Arial" w:cs="Arial"/>
          <w:sz w:val="24"/>
          <w:szCs w:val="24"/>
        </w:rPr>
      </w:pPr>
      <w:r w:rsidRPr="005704BB">
        <w:rPr>
          <w:rFonts w:ascii="Arial" w:hAnsi="Arial" w:cs="Arial"/>
          <w:sz w:val="24"/>
          <w:szCs w:val="24"/>
        </w:rPr>
        <w:t>9.</w:t>
      </w:r>
      <w:r w:rsidR="00F849BD">
        <w:rPr>
          <w:rFonts w:ascii="Arial" w:hAnsi="Arial" w:cs="Arial"/>
          <w:sz w:val="24"/>
          <w:szCs w:val="24"/>
        </w:rPr>
        <w:t xml:space="preserve"> </w:t>
      </w:r>
      <w:proofErr w:type="gramStart"/>
      <w:r w:rsidRPr="005704BB">
        <w:rPr>
          <w:rFonts w:ascii="Arial" w:hAnsi="Arial" w:cs="Arial"/>
          <w:sz w:val="24"/>
          <w:szCs w:val="24"/>
        </w:rPr>
        <w:t>Контроль за</w:t>
      </w:r>
      <w:proofErr w:type="gramEnd"/>
      <w:r w:rsidRPr="005704BB">
        <w:rPr>
          <w:rFonts w:ascii="Arial" w:hAnsi="Arial" w:cs="Arial"/>
          <w:sz w:val="24"/>
          <w:szCs w:val="24"/>
        </w:rPr>
        <w:t xml:space="preserve"> выполнением настоящего постановления оставляю за собой.</w:t>
      </w:r>
    </w:p>
    <w:p w:rsidR="00BD578B" w:rsidRDefault="00BD578B" w:rsidP="00BD578B">
      <w:pPr>
        <w:ind w:firstLine="709"/>
        <w:rPr>
          <w:rFonts w:ascii="Arial" w:hAnsi="Arial" w:cs="Arial"/>
          <w:sz w:val="24"/>
          <w:szCs w:val="24"/>
        </w:rPr>
      </w:pPr>
    </w:p>
    <w:p w:rsidR="00F849BD" w:rsidRPr="00A40340" w:rsidRDefault="00F849BD" w:rsidP="00BD578B">
      <w:pPr>
        <w:ind w:firstLine="709"/>
        <w:rPr>
          <w:rFonts w:ascii="Arial" w:hAnsi="Arial" w:cs="Arial"/>
          <w:sz w:val="24"/>
          <w:szCs w:val="24"/>
        </w:rPr>
      </w:pPr>
    </w:p>
    <w:p w:rsidR="00BD578B" w:rsidRDefault="00BD578B" w:rsidP="00BD578B">
      <w:pPr>
        <w:rPr>
          <w:rFonts w:ascii="Arial" w:hAnsi="Arial" w:cs="Arial"/>
          <w:sz w:val="24"/>
          <w:szCs w:val="24"/>
        </w:rPr>
      </w:pPr>
      <w:r w:rsidRPr="00A40340">
        <w:rPr>
          <w:rFonts w:ascii="Arial" w:hAnsi="Arial" w:cs="Arial"/>
          <w:sz w:val="24"/>
          <w:szCs w:val="24"/>
        </w:rPr>
        <w:t xml:space="preserve">Глава МО «Олонки» </w:t>
      </w:r>
    </w:p>
    <w:p w:rsidR="00BC64C3" w:rsidRDefault="00BD578B" w:rsidP="00BD578B">
      <w:pPr>
        <w:rPr>
          <w:sz w:val="28"/>
          <w:szCs w:val="28"/>
        </w:rPr>
      </w:pPr>
      <w:r w:rsidRPr="00A40340">
        <w:rPr>
          <w:rFonts w:ascii="Arial" w:hAnsi="Arial" w:cs="Arial"/>
          <w:sz w:val="24"/>
          <w:szCs w:val="24"/>
        </w:rPr>
        <w:t>С.Н. Нефедьев</w:t>
      </w:r>
      <w:r w:rsidRPr="004A54A5">
        <w:rPr>
          <w:sz w:val="28"/>
          <w:szCs w:val="28"/>
        </w:rPr>
        <w:t xml:space="preserve"> </w:t>
      </w:r>
    </w:p>
    <w:p w:rsidR="00F91F32" w:rsidRPr="00BD578B" w:rsidRDefault="00F91F32" w:rsidP="00BC64C3">
      <w:pPr>
        <w:rPr>
          <w:rFonts w:ascii="Arial" w:hAnsi="Arial" w:cs="Arial"/>
          <w:sz w:val="24"/>
          <w:szCs w:val="24"/>
        </w:rPr>
      </w:pPr>
    </w:p>
    <w:p w:rsidR="00F91F32" w:rsidRPr="00BD578B" w:rsidRDefault="00F91F32" w:rsidP="00BC64C3">
      <w:pPr>
        <w:rPr>
          <w:rFonts w:ascii="Arial" w:hAnsi="Arial" w:cs="Arial"/>
          <w:sz w:val="24"/>
          <w:szCs w:val="24"/>
        </w:rPr>
      </w:pPr>
    </w:p>
    <w:p w:rsidR="00F91F32" w:rsidRDefault="00F91F32"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bookmarkStart w:id="0" w:name="_GoBack"/>
      <w:bookmarkEnd w:id="0"/>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Pr="00BD578B" w:rsidRDefault="00332F64" w:rsidP="00BC64C3">
      <w:pPr>
        <w:rPr>
          <w:rFonts w:ascii="Arial" w:hAnsi="Arial" w:cs="Arial"/>
          <w:sz w:val="24"/>
          <w:szCs w:val="24"/>
        </w:rPr>
      </w:pPr>
    </w:p>
    <w:p w:rsidR="00F91F32" w:rsidRDefault="00F91F32" w:rsidP="00BC64C3">
      <w:pPr>
        <w:rPr>
          <w:rFonts w:ascii="Arial" w:hAnsi="Arial" w:cs="Arial"/>
          <w:sz w:val="24"/>
          <w:szCs w:val="24"/>
        </w:rPr>
      </w:pPr>
    </w:p>
    <w:p w:rsidR="00BD578B" w:rsidRDefault="00BD578B" w:rsidP="00BC64C3">
      <w:pPr>
        <w:rPr>
          <w:rFonts w:ascii="Arial" w:hAnsi="Arial" w:cs="Arial"/>
          <w:sz w:val="24"/>
          <w:szCs w:val="24"/>
        </w:rPr>
      </w:pPr>
    </w:p>
    <w:p w:rsidR="00BD578B" w:rsidRDefault="00BD578B" w:rsidP="00BC64C3">
      <w:pPr>
        <w:rPr>
          <w:rFonts w:ascii="Arial" w:hAnsi="Arial" w:cs="Arial"/>
          <w:sz w:val="24"/>
          <w:szCs w:val="24"/>
        </w:rPr>
      </w:pPr>
    </w:p>
    <w:p w:rsidR="00BD578B" w:rsidRDefault="00BD578B" w:rsidP="00BC64C3">
      <w:pPr>
        <w:rPr>
          <w:rFonts w:ascii="Arial" w:hAnsi="Arial" w:cs="Arial"/>
          <w:sz w:val="24"/>
          <w:szCs w:val="24"/>
        </w:rPr>
      </w:pPr>
    </w:p>
    <w:p w:rsidR="00BC64C3" w:rsidRPr="00BD578B" w:rsidRDefault="00BC64C3" w:rsidP="00BC64C3">
      <w:pPr>
        <w:rPr>
          <w:rFonts w:ascii="Arial" w:hAnsi="Arial" w:cs="Arial"/>
          <w:sz w:val="24"/>
          <w:szCs w:val="24"/>
        </w:rPr>
      </w:pPr>
    </w:p>
    <w:p w:rsidR="004A2D14" w:rsidRPr="00BD578B" w:rsidRDefault="004A2D14" w:rsidP="00BC64C3">
      <w:pPr>
        <w:rPr>
          <w:rFonts w:ascii="Arial" w:hAnsi="Arial" w:cs="Arial"/>
          <w:sz w:val="24"/>
          <w:szCs w:val="24"/>
        </w:rPr>
      </w:pPr>
      <w:r w:rsidRPr="00BD578B">
        <w:rPr>
          <w:rFonts w:ascii="Arial" w:hAnsi="Arial" w:cs="Arial"/>
          <w:sz w:val="24"/>
          <w:szCs w:val="24"/>
        </w:rPr>
        <w:t>Подготовил</w:t>
      </w:r>
      <w:proofErr w:type="gramStart"/>
      <w:r w:rsidRPr="00BD578B">
        <w:rPr>
          <w:rFonts w:ascii="Arial" w:hAnsi="Arial" w:cs="Arial"/>
          <w:sz w:val="24"/>
          <w:szCs w:val="24"/>
        </w:rPr>
        <w:t xml:space="preserve"> :</w:t>
      </w:r>
      <w:proofErr w:type="gramEnd"/>
      <w:r w:rsidRPr="00BD578B">
        <w:rPr>
          <w:rFonts w:ascii="Arial" w:hAnsi="Arial" w:cs="Arial"/>
          <w:sz w:val="24"/>
          <w:szCs w:val="24"/>
        </w:rPr>
        <w:t xml:space="preserve">   Заместитель главы </w:t>
      </w:r>
    </w:p>
    <w:p w:rsidR="00A739FE" w:rsidRPr="00BD578B" w:rsidRDefault="004A2D14" w:rsidP="00BC64C3">
      <w:pPr>
        <w:rPr>
          <w:rFonts w:ascii="Arial" w:hAnsi="Arial" w:cs="Arial"/>
          <w:sz w:val="24"/>
          <w:szCs w:val="24"/>
        </w:rPr>
      </w:pPr>
      <w:r w:rsidRPr="00BD578B">
        <w:rPr>
          <w:rFonts w:ascii="Arial" w:hAnsi="Arial" w:cs="Arial"/>
          <w:sz w:val="24"/>
          <w:szCs w:val="24"/>
        </w:rPr>
        <w:t xml:space="preserve">                         администрации МО «Олонки»                       Н.А. </w:t>
      </w:r>
      <w:proofErr w:type="spellStart"/>
      <w:r w:rsidRPr="00BD578B">
        <w:rPr>
          <w:rFonts w:ascii="Arial" w:hAnsi="Arial" w:cs="Arial"/>
          <w:sz w:val="24"/>
          <w:szCs w:val="24"/>
        </w:rPr>
        <w:t>Федурина</w:t>
      </w:r>
      <w:proofErr w:type="spellEnd"/>
    </w:p>
    <w:p w:rsidR="004A2D14" w:rsidRPr="00BD578B" w:rsidRDefault="004A2D14" w:rsidP="00BC64C3">
      <w:pPr>
        <w:rPr>
          <w:rFonts w:ascii="Arial" w:hAnsi="Arial" w:cs="Arial"/>
          <w:sz w:val="24"/>
          <w:szCs w:val="24"/>
        </w:rPr>
      </w:pPr>
    </w:p>
    <w:p w:rsidR="004A2D14" w:rsidRPr="00BD578B" w:rsidRDefault="004A2D14" w:rsidP="00BC64C3">
      <w:pPr>
        <w:rPr>
          <w:rFonts w:ascii="Arial" w:hAnsi="Arial" w:cs="Arial"/>
          <w:sz w:val="24"/>
          <w:szCs w:val="24"/>
        </w:rPr>
      </w:pPr>
      <w:r w:rsidRPr="00BD578B">
        <w:rPr>
          <w:rFonts w:ascii="Arial" w:hAnsi="Arial" w:cs="Arial"/>
          <w:sz w:val="24"/>
          <w:szCs w:val="24"/>
        </w:rPr>
        <w:t xml:space="preserve">Согласовано: </w:t>
      </w:r>
    </w:p>
    <w:p w:rsidR="004A2D14" w:rsidRPr="00BD578B" w:rsidRDefault="004A2D14" w:rsidP="00BC64C3">
      <w:pPr>
        <w:rPr>
          <w:rFonts w:ascii="Arial" w:hAnsi="Arial" w:cs="Arial"/>
          <w:sz w:val="24"/>
          <w:szCs w:val="24"/>
        </w:rPr>
      </w:pP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Начальник </w:t>
      </w:r>
      <w:proofErr w:type="gramStart"/>
      <w:r w:rsidRPr="00BD578B">
        <w:rPr>
          <w:rFonts w:ascii="Arial" w:eastAsiaTheme="minorHAnsi" w:hAnsi="Arial" w:cs="Arial"/>
          <w:sz w:val="24"/>
          <w:szCs w:val="24"/>
          <w:lang w:eastAsia="en-US"/>
        </w:rPr>
        <w:t>территориального</w:t>
      </w:r>
      <w:proofErr w:type="gramEnd"/>
      <w:r w:rsidRPr="00BD578B">
        <w:rPr>
          <w:rFonts w:ascii="Arial" w:eastAsiaTheme="minorHAnsi" w:hAnsi="Arial" w:cs="Arial"/>
          <w:sz w:val="24"/>
          <w:szCs w:val="24"/>
          <w:lang w:eastAsia="en-US"/>
        </w:rPr>
        <w:t xml:space="preserve"> </w:t>
      </w: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отдела </w:t>
      </w:r>
      <w:r w:rsidR="006E2BBD">
        <w:rPr>
          <w:rFonts w:ascii="Arial" w:eastAsiaTheme="minorHAnsi" w:hAnsi="Arial" w:cs="Arial"/>
          <w:sz w:val="24"/>
          <w:szCs w:val="24"/>
          <w:lang w:eastAsia="en-US"/>
        </w:rPr>
        <w:t>МЛК</w:t>
      </w:r>
      <w:r w:rsidRPr="00BD578B">
        <w:rPr>
          <w:rFonts w:ascii="Arial" w:eastAsiaTheme="minorHAnsi" w:hAnsi="Arial" w:cs="Arial"/>
          <w:sz w:val="24"/>
          <w:szCs w:val="24"/>
          <w:lang w:eastAsia="en-US"/>
        </w:rPr>
        <w:t xml:space="preserve"> Иркутской области </w:t>
      </w: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по Кировскому лесничеству                                                   М.А. Карнаухов</w:t>
      </w:r>
    </w:p>
    <w:p w:rsidR="004A2D14" w:rsidRPr="00BD578B" w:rsidRDefault="004A2D14" w:rsidP="00BC64C3">
      <w:pPr>
        <w:rPr>
          <w:rFonts w:ascii="Arial" w:eastAsiaTheme="minorHAnsi" w:hAnsi="Arial" w:cs="Arial"/>
          <w:sz w:val="24"/>
          <w:szCs w:val="24"/>
          <w:lang w:eastAsia="en-US"/>
        </w:rPr>
      </w:pP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Начальник ПЧ-108 </w:t>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t xml:space="preserve">  В.В. </w:t>
      </w:r>
      <w:proofErr w:type="spellStart"/>
      <w:r w:rsidRPr="00BD578B">
        <w:rPr>
          <w:rFonts w:ascii="Arial" w:eastAsiaTheme="minorHAnsi" w:hAnsi="Arial" w:cs="Arial"/>
          <w:sz w:val="24"/>
          <w:szCs w:val="24"/>
          <w:lang w:eastAsia="en-US"/>
        </w:rPr>
        <w:t>Рютин</w:t>
      </w:r>
      <w:proofErr w:type="spellEnd"/>
      <w:r w:rsidRPr="00BD578B">
        <w:rPr>
          <w:rFonts w:ascii="Arial" w:eastAsiaTheme="minorHAnsi" w:hAnsi="Arial" w:cs="Arial"/>
          <w:sz w:val="24"/>
          <w:szCs w:val="24"/>
          <w:lang w:eastAsia="en-US"/>
        </w:rPr>
        <w:t xml:space="preserve"> </w:t>
      </w:r>
    </w:p>
    <w:p w:rsidR="004A2D14" w:rsidRPr="00BD578B" w:rsidRDefault="004A2D14" w:rsidP="00BC64C3">
      <w:pPr>
        <w:rPr>
          <w:rFonts w:ascii="Arial" w:eastAsiaTheme="minorHAnsi" w:hAnsi="Arial" w:cs="Arial"/>
          <w:sz w:val="24"/>
          <w:szCs w:val="24"/>
          <w:lang w:eastAsia="en-US"/>
        </w:rPr>
      </w:pP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Директор ОГАУ «</w:t>
      </w:r>
      <w:proofErr w:type="gramStart"/>
      <w:r w:rsidRPr="00BD578B">
        <w:rPr>
          <w:rFonts w:ascii="Arial" w:eastAsiaTheme="minorHAnsi" w:hAnsi="Arial" w:cs="Arial"/>
          <w:sz w:val="24"/>
          <w:szCs w:val="24"/>
          <w:lang w:eastAsia="en-US"/>
        </w:rPr>
        <w:t>Ангарское</w:t>
      </w:r>
      <w:proofErr w:type="gramEnd"/>
      <w:r w:rsidRPr="00BD578B">
        <w:rPr>
          <w:rFonts w:ascii="Arial" w:eastAsiaTheme="minorHAnsi" w:hAnsi="Arial" w:cs="Arial"/>
          <w:sz w:val="24"/>
          <w:szCs w:val="24"/>
          <w:lang w:eastAsia="en-US"/>
        </w:rPr>
        <w:t xml:space="preserve"> </w:t>
      </w: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лесохозяйственное объединение»                                        М.А. Губин </w:t>
      </w:r>
    </w:p>
    <w:p w:rsidR="004A2D14" w:rsidRPr="00BD578B" w:rsidRDefault="004A2D14" w:rsidP="00BC64C3">
      <w:pPr>
        <w:rPr>
          <w:rFonts w:ascii="Arial" w:eastAsiaTheme="minorHAnsi" w:hAnsi="Arial" w:cs="Arial"/>
          <w:sz w:val="24"/>
          <w:szCs w:val="24"/>
          <w:lang w:eastAsia="en-US"/>
        </w:rPr>
      </w:pP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Начальник </w:t>
      </w:r>
      <w:proofErr w:type="spellStart"/>
      <w:r w:rsidRPr="00BD578B">
        <w:rPr>
          <w:rFonts w:ascii="Arial" w:eastAsiaTheme="minorHAnsi" w:hAnsi="Arial" w:cs="Arial"/>
          <w:sz w:val="24"/>
          <w:szCs w:val="24"/>
          <w:lang w:eastAsia="en-US"/>
        </w:rPr>
        <w:t>Боханского</w:t>
      </w:r>
      <w:proofErr w:type="spellEnd"/>
      <w:r w:rsidRPr="00BD578B">
        <w:rPr>
          <w:rFonts w:ascii="Arial" w:eastAsiaTheme="minorHAnsi" w:hAnsi="Arial" w:cs="Arial"/>
          <w:sz w:val="24"/>
          <w:szCs w:val="24"/>
          <w:lang w:eastAsia="en-US"/>
        </w:rPr>
        <w:t xml:space="preserve"> РЭС                                                </w:t>
      </w:r>
      <w:r w:rsidR="006E2BBD">
        <w:rPr>
          <w:rFonts w:ascii="Arial" w:eastAsiaTheme="minorHAnsi" w:hAnsi="Arial" w:cs="Arial"/>
          <w:sz w:val="24"/>
          <w:szCs w:val="24"/>
          <w:lang w:eastAsia="en-US"/>
        </w:rPr>
        <w:t xml:space="preserve"> </w:t>
      </w:r>
      <w:r w:rsidRPr="00BD578B">
        <w:rPr>
          <w:rFonts w:ascii="Arial" w:eastAsiaTheme="minorHAnsi" w:hAnsi="Arial" w:cs="Arial"/>
          <w:sz w:val="24"/>
          <w:szCs w:val="24"/>
          <w:lang w:eastAsia="en-US"/>
        </w:rPr>
        <w:t xml:space="preserve">  </w:t>
      </w:r>
      <w:r w:rsidR="006E2BBD">
        <w:rPr>
          <w:rFonts w:ascii="Arial" w:eastAsiaTheme="minorHAnsi" w:hAnsi="Arial" w:cs="Arial"/>
          <w:sz w:val="24"/>
          <w:szCs w:val="24"/>
          <w:lang w:eastAsia="en-US"/>
        </w:rPr>
        <w:t xml:space="preserve">С.А. </w:t>
      </w:r>
      <w:proofErr w:type="spellStart"/>
      <w:r w:rsidR="006E2BBD">
        <w:rPr>
          <w:rFonts w:ascii="Arial" w:eastAsiaTheme="minorHAnsi" w:hAnsi="Arial" w:cs="Arial"/>
          <w:sz w:val="24"/>
          <w:szCs w:val="24"/>
          <w:lang w:eastAsia="en-US"/>
        </w:rPr>
        <w:t>Шмигун</w:t>
      </w:r>
      <w:proofErr w:type="spellEnd"/>
      <w:r w:rsidRPr="00BD578B">
        <w:rPr>
          <w:rFonts w:ascii="Arial" w:eastAsiaTheme="minorHAnsi" w:hAnsi="Arial" w:cs="Arial"/>
          <w:sz w:val="24"/>
          <w:szCs w:val="24"/>
          <w:lang w:eastAsia="en-US"/>
        </w:rPr>
        <w:t xml:space="preserve"> </w:t>
      </w:r>
    </w:p>
    <w:p w:rsidR="004A2D14" w:rsidRPr="00BD578B" w:rsidRDefault="004A2D14" w:rsidP="00BC64C3">
      <w:pPr>
        <w:rPr>
          <w:rFonts w:ascii="Arial" w:eastAsiaTheme="minorHAnsi" w:hAnsi="Arial" w:cs="Arial"/>
          <w:sz w:val="24"/>
          <w:szCs w:val="24"/>
          <w:lang w:eastAsia="en-US"/>
        </w:rPr>
      </w:pP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Исполнительный директор </w:t>
      </w:r>
      <w:proofErr w:type="gramStart"/>
      <w:r w:rsidRPr="00BD578B">
        <w:rPr>
          <w:rFonts w:ascii="Arial" w:eastAsiaTheme="minorHAnsi" w:hAnsi="Arial" w:cs="Arial"/>
          <w:sz w:val="24"/>
          <w:szCs w:val="24"/>
          <w:lang w:eastAsia="en-US"/>
        </w:rPr>
        <w:t>обособленного</w:t>
      </w:r>
      <w:proofErr w:type="gramEnd"/>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 подразделения Иркутского </w:t>
      </w:r>
    </w:p>
    <w:p w:rsidR="004A2D14" w:rsidRPr="00BD578B" w:rsidRDefault="004A2D14" w:rsidP="00BC64C3">
      <w:pPr>
        <w:rPr>
          <w:rFonts w:ascii="Arial" w:eastAsiaTheme="minorHAnsi" w:hAnsi="Arial" w:cs="Arial"/>
          <w:sz w:val="24"/>
          <w:szCs w:val="24"/>
          <w:lang w:eastAsia="en-US"/>
        </w:rPr>
      </w:pPr>
      <w:proofErr w:type="spellStart"/>
      <w:r w:rsidRPr="00BD578B">
        <w:rPr>
          <w:rFonts w:ascii="Arial" w:eastAsiaTheme="minorHAnsi" w:hAnsi="Arial" w:cs="Arial"/>
          <w:sz w:val="24"/>
          <w:szCs w:val="24"/>
          <w:lang w:eastAsia="en-US"/>
        </w:rPr>
        <w:t>масложиркомбината</w:t>
      </w:r>
      <w:proofErr w:type="spellEnd"/>
      <w:r w:rsidRPr="00BD578B">
        <w:rPr>
          <w:rFonts w:ascii="Arial" w:eastAsiaTheme="minorHAnsi" w:hAnsi="Arial" w:cs="Arial"/>
          <w:sz w:val="24"/>
          <w:szCs w:val="24"/>
          <w:lang w:eastAsia="en-US"/>
        </w:rPr>
        <w:t xml:space="preserve">                                                               А.О.  Жданова</w:t>
      </w:r>
    </w:p>
    <w:p w:rsidR="00F91F32" w:rsidRPr="00BD578B" w:rsidRDefault="00F91F32" w:rsidP="00BC64C3">
      <w:pPr>
        <w:rPr>
          <w:rFonts w:ascii="Arial" w:eastAsiaTheme="minorHAnsi" w:hAnsi="Arial" w:cs="Arial"/>
          <w:sz w:val="24"/>
          <w:szCs w:val="24"/>
          <w:lang w:eastAsia="en-US"/>
        </w:rPr>
      </w:pPr>
    </w:p>
    <w:p w:rsidR="00F91F32" w:rsidRPr="00BD578B" w:rsidRDefault="00F91F32"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Командир ДНД</w:t>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t xml:space="preserve">  П.М. Миронов </w:t>
      </w:r>
    </w:p>
    <w:p w:rsidR="004A2D14" w:rsidRDefault="004A2D14" w:rsidP="00BC64C3">
      <w:pPr>
        <w:rPr>
          <w:rFonts w:eastAsiaTheme="minorHAnsi"/>
          <w:sz w:val="28"/>
          <w:szCs w:val="28"/>
          <w:lang w:eastAsia="en-US"/>
        </w:rPr>
      </w:pPr>
    </w:p>
    <w:p w:rsidR="004A2D14" w:rsidRDefault="004A2D14" w:rsidP="00BC64C3">
      <w:pPr>
        <w:rPr>
          <w:rFonts w:eastAsiaTheme="minorHAnsi"/>
          <w:sz w:val="28"/>
          <w:szCs w:val="28"/>
          <w:lang w:eastAsia="en-US"/>
        </w:rPr>
      </w:pPr>
      <w:r>
        <w:rPr>
          <w:rFonts w:eastAsiaTheme="minorHAnsi"/>
          <w:sz w:val="28"/>
          <w:szCs w:val="28"/>
          <w:lang w:eastAsia="en-US"/>
        </w:rPr>
        <w:t xml:space="preserve"> </w:t>
      </w:r>
    </w:p>
    <w:p w:rsidR="004A2D14" w:rsidRDefault="004A2D14" w:rsidP="00BC64C3">
      <w:pPr>
        <w:rPr>
          <w:rFonts w:eastAsiaTheme="minorHAnsi"/>
          <w:sz w:val="28"/>
          <w:szCs w:val="28"/>
          <w:lang w:eastAsia="en-US"/>
        </w:rPr>
      </w:pPr>
    </w:p>
    <w:p w:rsidR="004A2D14" w:rsidRDefault="004A2D14" w:rsidP="00BC64C3">
      <w:pPr>
        <w:rPr>
          <w:rFonts w:eastAsiaTheme="minorHAnsi"/>
          <w:sz w:val="28"/>
          <w:szCs w:val="28"/>
          <w:lang w:eastAsia="en-US"/>
        </w:rPr>
      </w:pPr>
    </w:p>
    <w:p w:rsidR="004A2D14" w:rsidRDefault="004A2D14" w:rsidP="00BC64C3">
      <w:pPr>
        <w:rPr>
          <w:sz w:val="28"/>
          <w:szCs w:val="28"/>
        </w:rPr>
      </w:pPr>
    </w:p>
    <w:p w:rsidR="004A2D14" w:rsidRDefault="004A2D14" w:rsidP="00BC64C3">
      <w:pPr>
        <w:rPr>
          <w:sz w:val="28"/>
          <w:szCs w:val="28"/>
        </w:rPr>
      </w:pPr>
    </w:p>
    <w:p w:rsidR="004A2D14" w:rsidRDefault="004A2D14"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F91F32" w:rsidRDefault="00F91F32" w:rsidP="00BC64C3">
      <w:pPr>
        <w:rPr>
          <w:sz w:val="28"/>
          <w:szCs w:val="28"/>
        </w:rPr>
        <w:sectPr w:rsidR="00F91F32" w:rsidSect="00332F64">
          <w:pgSz w:w="11906" w:h="16838"/>
          <w:pgMar w:top="851" w:right="851" w:bottom="709" w:left="1701" w:header="709" w:footer="709" w:gutter="0"/>
          <w:cols w:space="708"/>
          <w:docGrid w:linePitch="360"/>
        </w:sectPr>
      </w:pPr>
    </w:p>
    <w:tbl>
      <w:tblPr>
        <w:tblW w:w="5219" w:type="dxa"/>
        <w:tblInd w:w="9464" w:type="dxa"/>
        <w:tblLook w:val="0000" w:firstRow="0" w:lastRow="0" w:firstColumn="0" w:lastColumn="0" w:noHBand="0" w:noVBand="0"/>
      </w:tblPr>
      <w:tblGrid>
        <w:gridCol w:w="481"/>
        <w:gridCol w:w="287"/>
        <w:gridCol w:w="496"/>
        <w:gridCol w:w="260"/>
        <w:gridCol w:w="1284"/>
        <w:gridCol w:w="1728"/>
        <w:gridCol w:w="683"/>
      </w:tblGrid>
      <w:tr w:rsidR="00A739FE" w:rsidRPr="00BD578B" w:rsidTr="00AE1E28">
        <w:trPr>
          <w:trHeight w:val="368"/>
        </w:trPr>
        <w:tc>
          <w:tcPr>
            <w:tcW w:w="5219" w:type="dxa"/>
            <w:gridSpan w:val="7"/>
          </w:tcPr>
          <w:p w:rsidR="00A739FE" w:rsidRPr="00BD578B" w:rsidRDefault="00F91F32" w:rsidP="00A739FE">
            <w:pPr>
              <w:jc w:val="right"/>
              <w:rPr>
                <w:rFonts w:ascii="Courier New" w:hAnsi="Courier New" w:cs="Courier New"/>
                <w:sz w:val="22"/>
                <w:szCs w:val="22"/>
              </w:rPr>
            </w:pPr>
            <w:r w:rsidRPr="00BD578B">
              <w:rPr>
                <w:rFonts w:ascii="Courier New" w:hAnsi="Courier New" w:cs="Courier New"/>
                <w:sz w:val="22"/>
                <w:szCs w:val="22"/>
              </w:rPr>
              <w:lastRenderedPageBreak/>
              <w:t>П</w:t>
            </w:r>
            <w:r w:rsidR="00A739FE" w:rsidRPr="00BD578B">
              <w:rPr>
                <w:rFonts w:ascii="Courier New" w:hAnsi="Courier New" w:cs="Courier New"/>
                <w:sz w:val="22"/>
                <w:szCs w:val="22"/>
              </w:rPr>
              <w:t xml:space="preserve">риложение </w:t>
            </w:r>
          </w:p>
          <w:p w:rsidR="00A739FE" w:rsidRPr="00BD578B" w:rsidRDefault="00A739FE" w:rsidP="00A739FE">
            <w:pPr>
              <w:jc w:val="right"/>
              <w:rPr>
                <w:rFonts w:ascii="Courier New" w:hAnsi="Courier New" w:cs="Courier New"/>
                <w:sz w:val="22"/>
                <w:szCs w:val="22"/>
              </w:rPr>
            </w:pPr>
            <w:r w:rsidRPr="00BD578B">
              <w:rPr>
                <w:rFonts w:ascii="Courier New" w:hAnsi="Courier New" w:cs="Courier New"/>
                <w:sz w:val="22"/>
                <w:szCs w:val="22"/>
              </w:rPr>
              <w:t>к постановлению администрации муниципального образования «Олонки»</w:t>
            </w:r>
          </w:p>
        </w:tc>
      </w:tr>
      <w:tr w:rsidR="00A739FE" w:rsidRPr="00BD578B" w:rsidTr="00AE1E28">
        <w:trPr>
          <w:trHeight w:val="272"/>
        </w:trPr>
        <w:tc>
          <w:tcPr>
            <w:tcW w:w="479" w:type="dxa"/>
          </w:tcPr>
          <w:p w:rsidR="00A739FE" w:rsidRPr="00BD578B" w:rsidRDefault="00A739FE" w:rsidP="00A739FE">
            <w:pPr>
              <w:jc w:val="right"/>
              <w:rPr>
                <w:rFonts w:ascii="Courier New" w:hAnsi="Courier New" w:cs="Courier New"/>
                <w:sz w:val="22"/>
                <w:szCs w:val="22"/>
              </w:rPr>
            </w:pPr>
            <w:r w:rsidRPr="00BD578B">
              <w:rPr>
                <w:rFonts w:ascii="Courier New" w:hAnsi="Courier New" w:cs="Courier New"/>
                <w:sz w:val="22"/>
                <w:szCs w:val="22"/>
              </w:rPr>
              <w:t>от</w:t>
            </w:r>
          </w:p>
        </w:tc>
        <w:tc>
          <w:tcPr>
            <w:tcW w:w="288" w:type="dxa"/>
          </w:tcPr>
          <w:p w:rsidR="00A739FE" w:rsidRPr="00BD578B" w:rsidRDefault="00A739FE" w:rsidP="00A739FE">
            <w:pPr>
              <w:ind w:left="-49" w:right="-94"/>
              <w:jc w:val="right"/>
              <w:rPr>
                <w:rFonts w:ascii="Courier New" w:hAnsi="Courier New" w:cs="Courier New"/>
                <w:sz w:val="22"/>
                <w:szCs w:val="22"/>
              </w:rPr>
            </w:pPr>
            <w:r w:rsidRPr="00BD578B">
              <w:rPr>
                <w:rFonts w:ascii="Courier New" w:hAnsi="Courier New" w:cs="Courier New"/>
                <w:sz w:val="22"/>
                <w:szCs w:val="22"/>
              </w:rPr>
              <w:t>«</w:t>
            </w:r>
          </w:p>
        </w:tc>
        <w:tc>
          <w:tcPr>
            <w:tcW w:w="496" w:type="dxa"/>
            <w:tcBorders>
              <w:bottom w:val="single" w:sz="4" w:space="0" w:color="auto"/>
            </w:tcBorders>
          </w:tcPr>
          <w:p w:rsidR="00A739FE" w:rsidRPr="00BD578B" w:rsidRDefault="00BD578B" w:rsidP="00A739FE">
            <w:pPr>
              <w:jc w:val="right"/>
              <w:rPr>
                <w:rFonts w:ascii="Courier New" w:hAnsi="Courier New" w:cs="Courier New"/>
                <w:sz w:val="22"/>
                <w:szCs w:val="22"/>
              </w:rPr>
            </w:pPr>
            <w:r>
              <w:rPr>
                <w:rFonts w:ascii="Courier New" w:hAnsi="Courier New" w:cs="Courier New"/>
                <w:sz w:val="22"/>
                <w:szCs w:val="22"/>
              </w:rPr>
              <w:t>15</w:t>
            </w:r>
          </w:p>
        </w:tc>
        <w:tc>
          <w:tcPr>
            <w:tcW w:w="260" w:type="dxa"/>
          </w:tcPr>
          <w:p w:rsidR="00A739FE" w:rsidRPr="00BD578B" w:rsidRDefault="00A739FE" w:rsidP="00A739FE">
            <w:pPr>
              <w:ind w:left="-96"/>
              <w:jc w:val="right"/>
              <w:rPr>
                <w:rFonts w:ascii="Courier New" w:hAnsi="Courier New" w:cs="Courier New"/>
                <w:sz w:val="22"/>
                <w:szCs w:val="22"/>
              </w:rPr>
            </w:pPr>
            <w:r w:rsidRPr="00BD578B">
              <w:rPr>
                <w:rFonts w:ascii="Courier New" w:hAnsi="Courier New" w:cs="Courier New"/>
                <w:sz w:val="22"/>
                <w:szCs w:val="22"/>
              </w:rPr>
              <w:t>»</w:t>
            </w:r>
          </w:p>
        </w:tc>
        <w:tc>
          <w:tcPr>
            <w:tcW w:w="1284" w:type="dxa"/>
            <w:tcBorders>
              <w:bottom w:val="single" w:sz="4" w:space="0" w:color="auto"/>
            </w:tcBorders>
          </w:tcPr>
          <w:p w:rsidR="00A739FE" w:rsidRPr="00BD578B" w:rsidRDefault="00A739FE" w:rsidP="00A739FE">
            <w:pPr>
              <w:jc w:val="right"/>
              <w:rPr>
                <w:rFonts w:ascii="Courier New" w:hAnsi="Courier New" w:cs="Courier New"/>
                <w:sz w:val="22"/>
                <w:szCs w:val="22"/>
              </w:rPr>
            </w:pPr>
            <w:r w:rsidRPr="00BD578B">
              <w:rPr>
                <w:rFonts w:ascii="Courier New" w:hAnsi="Courier New" w:cs="Courier New"/>
                <w:sz w:val="22"/>
                <w:szCs w:val="22"/>
              </w:rPr>
              <w:t>марта</w:t>
            </w:r>
          </w:p>
        </w:tc>
        <w:tc>
          <w:tcPr>
            <w:tcW w:w="1729" w:type="dxa"/>
          </w:tcPr>
          <w:p w:rsidR="00A739FE" w:rsidRPr="00BD578B" w:rsidRDefault="00A739FE" w:rsidP="00BD578B">
            <w:pPr>
              <w:ind w:left="-38"/>
              <w:jc w:val="right"/>
              <w:rPr>
                <w:rFonts w:ascii="Courier New" w:hAnsi="Courier New" w:cs="Courier New"/>
                <w:sz w:val="22"/>
                <w:szCs w:val="22"/>
              </w:rPr>
            </w:pPr>
            <w:r w:rsidRPr="00BD578B">
              <w:rPr>
                <w:rFonts w:ascii="Courier New" w:hAnsi="Courier New" w:cs="Courier New"/>
                <w:sz w:val="22"/>
                <w:szCs w:val="22"/>
              </w:rPr>
              <w:t>201</w:t>
            </w:r>
            <w:r w:rsidR="00BD578B">
              <w:rPr>
                <w:rFonts w:ascii="Courier New" w:hAnsi="Courier New" w:cs="Courier New"/>
                <w:sz w:val="22"/>
                <w:szCs w:val="22"/>
              </w:rPr>
              <w:t>7</w:t>
            </w:r>
            <w:r w:rsidRPr="00BD578B">
              <w:rPr>
                <w:rFonts w:ascii="Courier New" w:hAnsi="Courier New" w:cs="Courier New"/>
                <w:sz w:val="22"/>
                <w:szCs w:val="22"/>
              </w:rPr>
              <w:t xml:space="preserve"> года №</w:t>
            </w:r>
            <w:r w:rsidRPr="00BD578B">
              <w:rPr>
                <w:rFonts w:ascii="Courier New" w:hAnsi="Courier New" w:cs="Courier New"/>
                <w:sz w:val="22"/>
                <w:szCs w:val="22"/>
                <w:u w:val="single"/>
              </w:rPr>
              <w:t xml:space="preserve"> </w:t>
            </w:r>
          </w:p>
        </w:tc>
        <w:tc>
          <w:tcPr>
            <w:tcW w:w="683" w:type="dxa"/>
            <w:tcBorders>
              <w:left w:val="nil"/>
              <w:bottom w:val="single" w:sz="4" w:space="0" w:color="auto"/>
            </w:tcBorders>
          </w:tcPr>
          <w:p w:rsidR="00A739FE" w:rsidRPr="00BD578B" w:rsidRDefault="00BD578B" w:rsidP="00A739FE">
            <w:pPr>
              <w:jc w:val="right"/>
              <w:rPr>
                <w:rFonts w:ascii="Courier New" w:hAnsi="Courier New" w:cs="Courier New"/>
                <w:sz w:val="22"/>
                <w:szCs w:val="22"/>
              </w:rPr>
            </w:pPr>
            <w:r>
              <w:rPr>
                <w:rFonts w:ascii="Courier New" w:hAnsi="Courier New" w:cs="Courier New"/>
                <w:sz w:val="22"/>
                <w:szCs w:val="22"/>
              </w:rPr>
              <w:t>48</w:t>
            </w:r>
          </w:p>
        </w:tc>
      </w:tr>
    </w:tbl>
    <w:p w:rsidR="00A739FE" w:rsidRPr="00BD578B" w:rsidRDefault="00A739FE" w:rsidP="00A739FE">
      <w:pPr>
        <w:jc w:val="center"/>
        <w:rPr>
          <w:rFonts w:ascii="Courier New" w:hAnsi="Courier New" w:cs="Courier New"/>
          <w:sz w:val="22"/>
          <w:szCs w:val="22"/>
        </w:rPr>
      </w:pPr>
    </w:p>
    <w:p w:rsidR="00A739FE" w:rsidRPr="00B6260E" w:rsidRDefault="00A739FE" w:rsidP="00A739FE">
      <w:pPr>
        <w:jc w:val="center"/>
        <w:rPr>
          <w:rFonts w:ascii="Arial" w:hAnsi="Arial" w:cs="Arial"/>
          <w:sz w:val="24"/>
          <w:szCs w:val="24"/>
        </w:rPr>
      </w:pPr>
      <w:r w:rsidRPr="00B6260E">
        <w:rPr>
          <w:rFonts w:ascii="Arial" w:hAnsi="Arial" w:cs="Arial"/>
          <w:sz w:val="24"/>
          <w:szCs w:val="24"/>
        </w:rPr>
        <w:t>Состав постоянно действующего оперативного штаба</w:t>
      </w:r>
      <w:r w:rsidR="00B6260E">
        <w:rPr>
          <w:rFonts w:ascii="Arial" w:hAnsi="Arial" w:cs="Arial"/>
          <w:sz w:val="24"/>
          <w:szCs w:val="24"/>
        </w:rPr>
        <w:t xml:space="preserve"> </w:t>
      </w:r>
      <w:r w:rsidRPr="00B6260E">
        <w:rPr>
          <w:rFonts w:ascii="Arial" w:hAnsi="Arial" w:cs="Arial"/>
          <w:sz w:val="24"/>
          <w:szCs w:val="24"/>
        </w:rPr>
        <w:t>муниципального образования «Олонки»</w:t>
      </w:r>
    </w:p>
    <w:p w:rsidR="00A739FE" w:rsidRPr="00B6260E" w:rsidRDefault="00A739FE" w:rsidP="00A739FE">
      <w:pPr>
        <w:jc w:val="center"/>
        <w:rPr>
          <w:rFonts w:ascii="Arial" w:hAnsi="Arial" w:cs="Arial"/>
          <w:sz w:val="24"/>
          <w:szCs w:val="24"/>
        </w:rPr>
      </w:pPr>
    </w:p>
    <w:tbl>
      <w:tblPr>
        <w:tblW w:w="14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5"/>
        <w:gridCol w:w="3969"/>
        <w:gridCol w:w="5245"/>
        <w:gridCol w:w="1843"/>
        <w:gridCol w:w="1843"/>
        <w:gridCol w:w="1276"/>
      </w:tblGrid>
      <w:tr w:rsidR="00A739FE" w:rsidRPr="00B6260E" w:rsidTr="0029632C">
        <w:trPr>
          <w:tblHeader/>
        </w:trPr>
        <w:tc>
          <w:tcPr>
            <w:tcW w:w="675" w:type="dxa"/>
            <w:vMerge w:val="restart"/>
            <w:vAlign w:val="center"/>
            <w:hideMark/>
          </w:tcPr>
          <w:p w:rsidR="00A739FE" w:rsidRPr="00B6260E" w:rsidRDefault="00A739FE" w:rsidP="00A739FE">
            <w:pPr>
              <w:rPr>
                <w:rFonts w:ascii="Courier New" w:hAnsi="Courier New" w:cs="Courier New"/>
                <w:b/>
                <w:sz w:val="22"/>
                <w:szCs w:val="22"/>
                <w:lang w:val="en-US" w:eastAsia="en-US" w:bidi="en-US"/>
              </w:rPr>
            </w:pPr>
            <w:r w:rsidRPr="00B6260E">
              <w:rPr>
                <w:rFonts w:ascii="Courier New" w:hAnsi="Courier New" w:cs="Courier New"/>
                <w:b/>
                <w:sz w:val="22"/>
                <w:szCs w:val="22"/>
              </w:rPr>
              <w:t xml:space="preserve">№ </w:t>
            </w:r>
            <w:proofErr w:type="gramStart"/>
            <w:r w:rsidRPr="00B6260E">
              <w:rPr>
                <w:rFonts w:ascii="Courier New" w:hAnsi="Courier New" w:cs="Courier New"/>
                <w:b/>
                <w:sz w:val="22"/>
                <w:szCs w:val="22"/>
              </w:rPr>
              <w:t>п</w:t>
            </w:r>
            <w:proofErr w:type="gramEnd"/>
            <w:r w:rsidRPr="00B6260E">
              <w:rPr>
                <w:rFonts w:ascii="Courier New" w:hAnsi="Courier New" w:cs="Courier New"/>
                <w:b/>
                <w:sz w:val="22"/>
                <w:szCs w:val="22"/>
              </w:rPr>
              <w:t>/п</w:t>
            </w:r>
          </w:p>
        </w:tc>
        <w:tc>
          <w:tcPr>
            <w:tcW w:w="3969" w:type="dxa"/>
            <w:vMerge w:val="restart"/>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Ф.И.О.</w:t>
            </w:r>
          </w:p>
        </w:tc>
        <w:tc>
          <w:tcPr>
            <w:tcW w:w="5245" w:type="dxa"/>
            <w:vMerge w:val="restart"/>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Должность</w:t>
            </w:r>
          </w:p>
        </w:tc>
        <w:tc>
          <w:tcPr>
            <w:tcW w:w="3686" w:type="dxa"/>
            <w:gridSpan w:val="2"/>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Контактный телефон (рабочий, сотовый)</w:t>
            </w:r>
          </w:p>
        </w:tc>
        <w:tc>
          <w:tcPr>
            <w:tcW w:w="1276" w:type="dxa"/>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Примеч.</w:t>
            </w:r>
          </w:p>
        </w:tc>
      </w:tr>
      <w:tr w:rsidR="00A739FE" w:rsidRPr="00B6260E" w:rsidTr="0029632C">
        <w:trPr>
          <w:tblHeader/>
        </w:trPr>
        <w:tc>
          <w:tcPr>
            <w:tcW w:w="675" w:type="dxa"/>
            <w:vMerge/>
            <w:vAlign w:val="center"/>
            <w:hideMark/>
          </w:tcPr>
          <w:p w:rsidR="00A739FE" w:rsidRPr="00B6260E" w:rsidRDefault="00A739FE" w:rsidP="00A739FE">
            <w:pPr>
              <w:rPr>
                <w:rFonts w:ascii="Courier New" w:hAnsi="Courier New" w:cs="Courier New"/>
                <w:b/>
                <w:sz w:val="22"/>
                <w:szCs w:val="22"/>
                <w:lang w:val="en-US" w:eastAsia="en-US" w:bidi="en-US"/>
              </w:rPr>
            </w:pPr>
          </w:p>
        </w:tc>
        <w:tc>
          <w:tcPr>
            <w:tcW w:w="3969" w:type="dxa"/>
            <w:vMerge/>
            <w:vAlign w:val="center"/>
            <w:hideMark/>
          </w:tcPr>
          <w:p w:rsidR="00A739FE" w:rsidRPr="00B6260E" w:rsidRDefault="00A739FE" w:rsidP="00A739FE">
            <w:pPr>
              <w:jc w:val="center"/>
              <w:rPr>
                <w:rFonts w:ascii="Courier New" w:hAnsi="Courier New" w:cs="Courier New"/>
                <w:b/>
                <w:sz w:val="22"/>
                <w:szCs w:val="22"/>
                <w:lang w:val="en-US" w:eastAsia="en-US" w:bidi="en-US"/>
              </w:rPr>
            </w:pPr>
          </w:p>
        </w:tc>
        <w:tc>
          <w:tcPr>
            <w:tcW w:w="5245" w:type="dxa"/>
            <w:vMerge/>
            <w:vAlign w:val="center"/>
            <w:hideMark/>
          </w:tcPr>
          <w:p w:rsidR="00A739FE" w:rsidRPr="00B6260E" w:rsidRDefault="00A739FE" w:rsidP="00A739FE">
            <w:pPr>
              <w:jc w:val="center"/>
              <w:rPr>
                <w:rFonts w:ascii="Courier New" w:hAnsi="Courier New" w:cs="Courier New"/>
                <w:b/>
                <w:sz w:val="22"/>
                <w:szCs w:val="22"/>
                <w:lang w:val="en-US" w:eastAsia="en-US" w:bidi="en-US"/>
              </w:rPr>
            </w:pPr>
          </w:p>
        </w:tc>
        <w:tc>
          <w:tcPr>
            <w:tcW w:w="1843" w:type="dxa"/>
            <w:hideMark/>
          </w:tcPr>
          <w:p w:rsidR="00A739FE" w:rsidRPr="00B6260E" w:rsidRDefault="00A739FE" w:rsidP="00A739FE">
            <w:pPr>
              <w:jc w:val="center"/>
              <w:rPr>
                <w:rFonts w:ascii="Courier New" w:hAnsi="Courier New" w:cs="Courier New"/>
                <w:b/>
                <w:sz w:val="22"/>
                <w:szCs w:val="22"/>
                <w:lang w:eastAsia="en-US" w:bidi="en-US"/>
              </w:rPr>
            </w:pPr>
            <w:r w:rsidRPr="00B6260E">
              <w:rPr>
                <w:rFonts w:ascii="Courier New" w:hAnsi="Courier New" w:cs="Courier New"/>
                <w:b/>
                <w:sz w:val="22"/>
                <w:szCs w:val="22"/>
              </w:rPr>
              <w:t>Рабочий</w:t>
            </w:r>
          </w:p>
        </w:tc>
        <w:tc>
          <w:tcPr>
            <w:tcW w:w="1843" w:type="dxa"/>
            <w:hideMark/>
          </w:tcPr>
          <w:p w:rsidR="00A739FE" w:rsidRPr="00B6260E" w:rsidRDefault="00A739FE" w:rsidP="00A739FE">
            <w:pPr>
              <w:jc w:val="center"/>
              <w:rPr>
                <w:rFonts w:ascii="Courier New" w:hAnsi="Courier New" w:cs="Courier New"/>
                <w:b/>
                <w:sz w:val="22"/>
                <w:szCs w:val="22"/>
                <w:lang w:eastAsia="en-US" w:bidi="en-US"/>
              </w:rPr>
            </w:pPr>
            <w:r w:rsidRPr="00B6260E">
              <w:rPr>
                <w:rFonts w:ascii="Courier New" w:hAnsi="Courier New" w:cs="Courier New"/>
                <w:b/>
                <w:sz w:val="22"/>
                <w:szCs w:val="22"/>
              </w:rPr>
              <w:t>Сотовый</w:t>
            </w:r>
          </w:p>
        </w:tc>
        <w:tc>
          <w:tcPr>
            <w:tcW w:w="1276" w:type="dxa"/>
            <w:vAlign w:val="center"/>
          </w:tcPr>
          <w:p w:rsidR="00A739FE" w:rsidRPr="00B6260E" w:rsidRDefault="00A739FE" w:rsidP="00A739FE">
            <w:pPr>
              <w:jc w:val="center"/>
              <w:rPr>
                <w:rFonts w:ascii="Courier New" w:hAnsi="Courier New" w:cs="Courier New"/>
                <w:b/>
                <w:sz w:val="22"/>
                <w:szCs w:val="22"/>
                <w:lang w:val="en-US" w:eastAsia="en-US" w:bidi="en-US"/>
              </w:rPr>
            </w:pPr>
          </w:p>
        </w:tc>
      </w:tr>
      <w:tr w:rsidR="00A739FE" w:rsidRPr="00B6260E" w:rsidTr="0029632C">
        <w:tc>
          <w:tcPr>
            <w:tcW w:w="675" w:type="dxa"/>
            <w:hideMark/>
          </w:tcPr>
          <w:p w:rsidR="00A739FE" w:rsidRPr="00B6260E" w:rsidRDefault="00A739FE" w:rsidP="00A739FE">
            <w:pPr>
              <w:numPr>
                <w:ilvl w:val="0"/>
                <w:numId w:val="2"/>
              </w:numPr>
              <w:spacing w:after="200" w:line="276" w:lineRule="auto"/>
              <w:rPr>
                <w:rFonts w:ascii="Courier New" w:hAnsi="Courier New" w:cs="Courier New"/>
                <w:sz w:val="22"/>
                <w:szCs w:val="22"/>
                <w:lang w:val="en-US" w:eastAsia="en-US" w:bidi="en-US"/>
              </w:rPr>
            </w:pPr>
          </w:p>
        </w:tc>
        <w:tc>
          <w:tcPr>
            <w:tcW w:w="3969" w:type="dxa"/>
            <w:shd w:val="clear" w:color="auto" w:fill="auto"/>
            <w:hideMark/>
          </w:tcPr>
          <w:p w:rsidR="00A739FE" w:rsidRPr="00B6260E" w:rsidRDefault="00A739FE" w:rsidP="00A739FE">
            <w:pPr>
              <w:rPr>
                <w:rFonts w:ascii="Courier New" w:hAnsi="Courier New" w:cs="Courier New"/>
                <w:sz w:val="22"/>
                <w:szCs w:val="22"/>
                <w:lang w:eastAsia="en-US" w:bidi="en-US"/>
              </w:rPr>
            </w:pPr>
            <w:r w:rsidRPr="00B6260E">
              <w:rPr>
                <w:rFonts w:ascii="Courier New" w:hAnsi="Courier New" w:cs="Courier New"/>
                <w:sz w:val="22"/>
                <w:szCs w:val="22"/>
                <w:lang w:eastAsia="en-US" w:bidi="en-US"/>
              </w:rPr>
              <w:t>Нефедьев Сергей Николаевич</w:t>
            </w:r>
          </w:p>
        </w:tc>
        <w:tc>
          <w:tcPr>
            <w:tcW w:w="5245" w:type="dxa"/>
            <w:hideMark/>
          </w:tcPr>
          <w:p w:rsidR="00A739FE" w:rsidRPr="00B6260E" w:rsidRDefault="00A739FE" w:rsidP="00A739FE">
            <w:pPr>
              <w:rPr>
                <w:rFonts w:ascii="Courier New" w:hAnsi="Courier New" w:cs="Courier New"/>
                <w:sz w:val="22"/>
                <w:szCs w:val="22"/>
                <w:lang w:eastAsia="en-US" w:bidi="en-US"/>
              </w:rPr>
            </w:pPr>
            <w:r w:rsidRPr="00B6260E">
              <w:rPr>
                <w:rFonts w:ascii="Courier New" w:hAnsi="Courier New" w:cs="Courier New"/>
                <w:sz w:val="22"/>
                <w:szCs w:val="22"/>
                <w:lang w:eastAsia="en-US" w:bidi="en-US"/>
              </w:rPr>
              <w:t>Глава МО «Олонки»</w:t>
            </w:r>
          </w:p>
        </w:tc>
        <w:tc>
          <w:tcPr>
            <w:tcW w:w="1843" w:type="dxa"/>
            <w:hideMark/>
          </w:tcPr>
          <w:p w:rsidR="00A739FE" w:rsidRPr="00B6260E" w:rsidRDefault="00A739FE" w:rsidP="00A739FE">
            <w:pPr>
              <w:jc w:val="center"/>
              <w:rPr>
                <w:rFonts w:ascii="Courier New" w:hAnsi="Courier New" w:cs="Courier New"/>
                <w:sz w:val="22"/>
                <w:szCs w:val="22"/>
              </w:rPr>
            </w:pPr>
            <w:r w:rsidRPr="00B6260E">
              <w:rPr>
                <w:rFonts w:ascii="Courier New" w:hAnsi="Courier New" w:cs="Courier New"/>
                <w:sz w:val="22"/>
                <w:szCs w:val="22"/>
              </w:rPr>
              <w:t>8</w:t>
            </w:r>
            <w:r w:rsidR="006B092D" w:rsidRPr="00B6260E">
              <w:rPr>
                <w:rFonts w:ascii="Courier New" w:hAnsi="Courier New" w:cs="Courier New"/>
                <w:sz w:val="22"/>
                <w:szCs w:val="22"/>
              </w:rPr>
              <w:t>(395 38) 92237</w:t>
            </w:r>
          </w:p>
        </w:tc>
        <w:tc>
          <w:tcPr>
            <w:tcW w:w="1843" w:type="dxa"/>
            <w:hideMark/>
          </w:tcPr>
          <w:p w:rsidR="00A739FE" w:rsidRPr="00B6260E" w:rsidRDefault="006B092D" w:rsidP="00A739FE">
            <w:pPr>
              <w:jc w:val="center"/>
              <w:rPr>
                <w:rFonts w:ascii="Courier New" w:hAnsi="Courier New" w:cs="Courier New"/>
                <w:sz w:val="22"/>
                <w:szCs w:val="22"/>
              </w:rPr>
            </w:pPr>
            <w:r w:rsidRPr="00B6260E">
              <w:rPr>
                <w:rFonts w:ascii="Courier New" w:hAnsi="Courier New" w:cs="Courier New"/>
                <w:sz w:val="22"/>
                <w:szCs w:val="22"/>
              </w:rPr>
              <w:t>8-902-519-14-85</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A739FE" w:rsidRPr="00B6260E" w:rsidTr="0029632C">
        <w:tc>
          <w:tcPr>
            <w:tcW w:w="675" w:type="dxa"/>
            <w:hideMark/>
          </w:tcPr>
          <w:p w:rsidR="00A739FE" w:rsidRPr="00B6260E" w:rsidRDefault="00A739FE" w:rsidP="00A739FE">
            <w:pPr>
              <w:numPr>
                <w:ilvl w:val="0"/>
                <w:numId w:val="2"/>
              </w:numPr>
              <w:spacing w:after="200" w:line="276" w:lineRule="auto"/>
              <w:rPr>
                <w:rFonts w:ascii="Courier New" w:hAnsi="Courier New" w:cs="Courier New"/>
                <w:sz w:val="22"/>
                <w:szCs w:val="22"/>
                <w:lang w:val="en-US" w:eastAsia="en-US" w:bidi="en-US"/>
              </w:rPr>
            </w:pPr>
          </w:p>
        </w:tc>
        <w:tc>
          <w:tcPr>
            <w:tcW w:w="3969" w:type="dxa"/>
            <w:shd w:val="clear" w:color="auto" w:fill="auto"/>
            <w:hideMark/>
          </w:tcPr>
          <w:p w:rsidR="00A739FE" w:rsidRPr="00B6260E" w:rsidRDefault="006B092D" w:rsidP="006B092D">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Карнаухов Михаил Анатольевич</w:t>
            </w:r>
          </w:p>
        </w:tc>
        <w:tc>
          <w:tcPr>
            <w:tcW w:w="5245" w:type="dxa"/>
            <w:hideMark/>
          </w:tcPr>
          <w:p w:rsidR="00A739FE" w:rsidRPr="00B6260E" w:rsidRDefault="006B092D" w:rsidP="00B6260E">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 xml:space="preserve">Начальник территориального отдела </w:t>
            </w:r>
            <w:r w:rsidR="00B6260E">
              <w:rPr>
                <w:rFonts w:ascii="Courier New" w:eastAsiaTheme="minorHAnsi" w:hAnsi="Courier New" w:cs="Courier New"/>
                <w:sz w:val="22"/>
                <w:szCs w:val="22"/>
                <w:lang w:eastAsia="en-US"/>
              </w:rPr>
              <w:t>министерства лесного комплекса</w:t>
            </w:r>
            <w:r w:rsidRPr="00B6260E">
              <w:rPr>
                <w:rFonts w:ascii="Courier New" w:eastAsiaTheme="minorHAnsi" w:hAnsi="Courier New" w:cs="Courier New"/>
                <w:sz w:val="22"/>
                <w:szCs w:val="22"/>
                <w:lang w:eastAsia="en-US"/>
              </w:rPr>
              <w:t xml:space="preserve"> Иркутской области по Кировскому лесничеству</w:t>
            </w:r>
          </w:p>
        </w:tc>
        <w:tc>
          <w:tcPr>
            <w:tcW w:w="1843" w:type="dxa"/>
            <w:hideMark/>
          </w:tcPr>
          <w:p w:rsidR="00A739FE" w:rsidRPr="00B6260E" w:rsidRDefault="006B092D" w:rsidP="006B092D">
            <w:pPr>
              <w:jc w:val="center"/>
              <w:rPr>
                <w:rFonts w:ascii="Courier New" w:hAnsi="Courier New" w:cs="Courier New"/>
                <w:sz w:val="22"/>
                <w:szCs w:val="22"/>
              </w:rPr>
            </w:pPr>
            <w:r w:rsidRPr="00B6260E">
              <w:rPr>
                <w:rFonts w:ascii="Courier New" w:hAnsi="Courier New" w:cs="Courier New"/>
                <w:sz w:val="22"/>
                <w:szCs w:val="22"/>
              </w:rPr>
              <w:t>8(395 38) 92290</w:t>
            </w:r>
          </w:p>
        </w:tc>
        <w:tc>
          <w:tcPr>
            <w:tcW w:w="1843" w:type="dxa"/>
            <w:hideMark/>
          </w:tcPr>
          <w:p w:rsidR="00A739FE" w:rsidRPr="00B6260E" w:rsidRDefault="006B092D" w:rsidP="00A739FE">
            <w:pPr>
              <w:jc w:val="center"/>
              <w:rPr>
                <w:rFonts w:ascii="Courier New" w:hAnsi="Courier New" w:cs="Courier New"/>
                <w:sz w:val="22"/>
                <w:szCs w:val="22"/>
              </w:rPr>
            </w:pPr>
            <w:r w:rsidRPr="00B6260E">
              <w:rPr>
                <w:rFonts w:ascii="Courier New" w:hAnsi="Courier New" w:cs="Courier New"/>
                <w:sz w:val="22"/>
                <w:szCs w:val="22"/>
              </w:rPr>
              <w:t>8-902-176-02-53</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A739FE" w:rsidRPr="00B6260E" w:rsidTr="0029632C">
        <w:tc>
          <w:tcPr>
            <w:tcW w:w="675" w:type="dxa"/>
          </w:tcPr>
          <w:p w:rsidR="00A739FE" w:rsidRPr="00B6260E" w:rsidRDefault="00A739FE"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A739FE" w:rsidRPr="00B6260E" w:rsidRDefault="006B092D" w:rsidP="006B092D">
            <w:pPr>
              <w:tabs>
                <w:tab w:val="left" w:pos="1905"/>
              </w:tabs>
              <w:rPr>
                <w:rFonts w:ascii="Courier New" w:hAnsi="Courier New" w:cs="Courier New"/>
                <w:sz w:val="22"/>
                <w:szCs w:val="22"/>
                <w:lang w:eastAsia="en-US" w:bidi="en-US"/>
              </w:rPr>
            </w:pPr>
            <w:proofErr w:type="spellStart"/>
            <w:r w:rsidRPr="00B6260E">
              <w:rPr>
                <w:rFonts w:ascii="Courier New" w:eastAsiaTheme="minorHAnsi" w:hAnsi="Courier New" w:cs="Courier New"/>
                <w:sz w:val="22"/>
                <w:szCs w:val="22"/>
                <w:lang w:eastAsia="en-US"/>
              </w:rPr>
              <w:t>Рютин</w:t>
            </w:r>
            <w:proofErr w:type="spellEnd"/>
            <w:r w:rsidRPr="00B6260E">
              <w:rPr>
                <w:rFonts w:ascii="Courier New" w:eastAsiaTheme="minorHAnsi" w:hAnsi="Courier New" w:cs="Courier New"/>
                <w:sz w:val="22"/>
                <w:szCs w:val="22"/>
                <w:lang w:eastAsia="en-US"/>
              </w:rPr>
              <w:t xml:space="preserve"> Вячеслав Васильевич</w:t>
            </w:r>
            <w:r w:rsidRPr="00B6260E">
              <w:rPr>
                <w:rFonts w:ascii="Courier New" w:eastAsiaTheme="minorHAnsi" w:hAnsi="Courier New" w:cs="Courier New"/>
                <w:sz w:val="22"/>
                <w:szCs w:val="22"/>
                <w:lang w:eastAsia="en-US"/>
              </w:rPr>
              <w:tab/>
            </w:r>
          </w:p>
        </w:tc>
        <w:tc>
          <w:tcPr>
            <w:tcW w:w="5245" w:type="dxa"/>
            <w:hideMark/>
          </w:tcPr>
          <w:p w:rsidR="00A739FE" w:rsidRPr="00B6260E" w:rsidRDefault="006B092D" w:rsidP="00A739FE">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Начальник ПЧ-108</w:t>
            </w:r>
          </w:p>
        </w:tc>
        <w:tc>
          <w:tcPr>
            <w:tcW w:w="1843" w:type="dxa"/>
            <w:hideMark/>
          </w:tcPr>
          <w:p w:rsidR="00A739FE" w:rsidRPr="00B6260E" w:rsidRDefault="0029632C" w:rsidP="00A739FE">
            <w:pPr>
              <w:jc w:val="center"/>
              <w:rPr>
                <w:rFonts w:ascii="Courier New" w:hAnsi="Courier New" w:cs="Courier New"/>
                <w:sz w:val="22"/>
                <w:szCs w:val="22"/>
                <w:lang w:eastAsia="en-US" w:bidi="en-US"/>
              </w:rPr>
            </w:pPr>
            <w:r w:rsidRPr="00B6260E">
              <w:rPr>
                <w:rFonts w:ascii="Courier New" w:hAnsi="Courier New" w:cs="Courier New"/>
                <w:sz w:val="22"/>
                <w:szCs w:val="22"/>
              </w:rPr>
              <w:t>8-950-125-60-32</w:t>
            </w:r>
          </w:p>
        </w:tc>
        <w:tc>
          <w:tcPr>
            <w:tcW w:w="1843" w:type="dxa"/>
            <w:hideMark/>
          </w:tcPr>
          <w:p w:rsidR="00A739FE" w:rsidRPr="00B6260E" w:rsidRDefault="0029632C"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8-902-549-28-05</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8946DD" w:rsidRPr="00B6260E" w:rsidTr="0029632C">
        <w:tc>
          <w:tcPr>
            <w:tcW w:w="675" w:type="dxa"/>
          </w:tcPr>
          <w:p w:rsidR="008946DD" w:rsidRPr="00B6260E" w:rsidRDefault="008946DD"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8946DD" w:rsidRPr="00B6260E" w:rsidRDefault="008946DD" w:rsidP="008946DD">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Губин Максим Андреевич</w:t>
            </w:r>
          </w:p>
        </w:tc>
        <w:tc>
          <w:tcPr>
            <w:tcW w:w="5245" w:type="dxa"/>
            <w:hideMark/>
          </w:tcPr>
          <w:p w:rsidR="008946DD" w:rsidRPr="00B6260E" w:rsidRDefault="008946DD" w:rsidP="008946DD">
            <w:pPr>
              <w:autoSpaceDE w:val="0"/>
              <w:autoSpaceDN w:val="0"/>
              <w:adjustRightInd w:val="0"/>
              <w:ind w:firstLine="34"/>
              <w:rPr>
                <w:rFonts w:ascii="Courier New" w:eastAsiaTheme="minorHAnsi" w:hAnsi="Courier New" w:cs="Courier New"/>
                <w:sz w:val="22"/>
                <w:szCs w:val="22"/>
                <w:lang w:eastAsia="en-US"/>
              </w:rPr>
            </w:pPr>
            <w:r w:rsidRPr="00B6260E">
              <w:rPr>
                <w:rFonts w:ascii="Courier New" w:eastAsiaTheme="minorHAnsi" w:hAnsi="Courier New" w:cs="Courier New"/>
                <w:sz w:val="22"/>
                <w:szCs w:val="22"/>
                <w:lang w:eastAsia="en-US"/>
              </w:rPr>
              <w:t>Директор ОГАУ «Ангарское лесохозяйственное объединение»</w:t>
            </w:r>
          </w:p>
          <w:p w:rsidR="008946DD" w:rsidRPr="00B6260E" w:rsidRDefault="008946DD" w:rsidP="008946DD">
            <w:pPr>
              <w:rPr>
                <w:rFonts w:ascii="Courier New" w:hAnsi="Courier New" w:cs="Courier New"/>
                <w:sz w:val="22"/>
                <w:szCs w:val="22"/>
                <w:lang w:eastAsia="en-US" w:bidi="en-US"/>
              </w:rPr>
            </w:pPr>
          </w:p>
        </w:tc>
        <w:tc>
          <w:tcPr>
            <w:tcW w:w="1843" w:type="dxa"/>
            <w:hideMark/>
          </w:tcPr>
          <w:p w:rsidR="008946DD" w:rsidRPr="00B6260E" w:rsidRDefault="008946DD" w:rsidP="00AE1E28">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8-904-146-60-36</w:t>
            </w:r>
          </w:p>
        </w:tc>
        <w:tc>
          <w:tcPr>
            <w:tcW w:w="1843" w:type="dxa"/>
            <w:hideMark/>
          </w:tcPr>
          <w:p w:rsidR="008946DD" w:rsidRPr="00B6260E" w:rsidRDefault="008946DD"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8-904-146-60-36</w:t>
            </w:r>
          </w:p>
        </w:tc>
        <w:tc>
          <w:tcPr>
            <w:tcW w:w="1276" w:type="dxa"/>
          </w:tcPr>
          <w:p w:rsidR="008946DD" w:rsidRPr="00B6260E" w:rsidRDefault="008946DD" w:rsidP="00A739FE">
            <w:pPr>
              <w:jc w:val="center"/>
              <w:rPr>
                <w:rFonts w:ascii="Courier New" w:hAnsi="Courier New" w:cs="Courier New"/>
                <w:sz w:val="22"/>
                <w:szCs w:val="22"/>
                <w:lang w:eastAsia="en-US" w:bidi="en-US"/>
              </w:rPr>
            </w:pPr>
          </w:p>
        </w:tc>
      </w:tr>
      <w:tr w:rsidR="008946DD" w:rsidRPr="00B6260E" w:rsidTr="0029632C">
        <w:tc>
          <w:tcPr>
            <w:tcW w:w="675" w:type="dxa"/>
          </w:tcPr>
          <w:p w:rsidR="008946DD" w:rsidRPr="00B6260E" w:rsidRDefault="008946DD"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8946DD" w:rsidRPr="00B6260E" w:rsidRDefault="000D629A" w:rsidP="008946DD">
            <w:pPr>
              <w:rPr>
                <w:rFonts w:ascii="Courier New" w:hAnsi="Courier New" w:cs="Courier New"/>
                <w:sz w:val="22"/>
                <w:szCs w:val="22"/>
                <w:lang w:eastAsia="en-US" w:bidi="en-US"/>
              </w:rPr>
            </w:pPr>
            <w:proofErr w:type="spellStart"/>
            <w:r>
              <w:rPr>
                <w:rFonts w:ascii="Courier New" w:eastAsiaTheme="minorHAnsi" w:hAnsi="Courier New" w:cs="Courier New"/>
                <w:sz w:val="22"/>
                <w:szCs w:val="22"/>
                <w:lang w:eastAsia="en-US"/>
              </w:rPr>
              <w:t>Щмигун</w:t>
            </w:r>
            <w:proofErr w:type="spellEnd"/>
            <w:r>
              <w:rPr>
                <w:rFonts w:ascii="Courier New" w:eastAsiaTheme="minorHAnsi" w:hAnsi="Courier New" w:cs="Courier New"/>
                <w:sz w:val="22"/>
                <w:szCs w:val="22"/>
                <w:lang w:eastAsia="en-US"/>
              </w:rPr>
              <w:t xml:space="preserve"> Сергей Александрович</w:t>
            </w:r>
          </w:p>
        </w:tc>
        <w:tc>
          <w:tcPr>
            <w:tcW w:w="5245" w:type="dxa"/>
            <w:hideMark/>
          </w:tcPr>
          <w:p w:rsidR="008946DD" w:rsidRPr="00B6260E" w:rsidRDefault="008946DD" w:rsidP="008946DD">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 xml:space="preserve">Начальник </w:t>
            </w:r>
            <w:proofErr w:type="spellStart"/>
            <w:r w:rsidRPr="00B6260E">
              <w:rPr>
                <w:rFonts w:ascii="Courier New" w:eastAsiaTheme="minorHAnsi" w:hAnsi="Courier New" w:cs="Courier New"/>
                <w:sz w:val="22"/>
                <w:szCs w:val="22"/>
                <w:lang w:eastAsia="en-US"/>
              </w:rPr>
              <w:t>Боханского</w:t>
            </w:r>
            <w:proofErr w:type="spellEnd"/>
            <w:r w:rsidRPr="00B6260E">
              <w:rPr>
                <w:rFonts w:ascii="Courier New" w:eastAsiaTheme="minorHAnsi" w:hAnsi="Courier New" w:cs="Courier New"/>
                <w:sz w:val="22"/>
                <w:szCs w:val="22"/>
                <w:lang w:eastAsia="en-US"/>
              </w:rPr>
              <w:t xml:space="preserve"> РЭС</w:t>
            </w:r>
          </w:p>
        </w:tc>
        <w:tc>
          <w:tcPr>
            <w:tcW w:w="1843" w:type="dxa"/>
            <w:hideMark/>
          </w:tcPr>
          <w:p w:rsidR="008946DD" w:rsidRPr="00B6260E" w:rsidRDefault="008946DD"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792-410</w:t>
            </w:r>
          </w:p>
        </w:tc>
        <w:tc>
          <w:tcPr>
            <w:tcW w:w="1843" w:type="dxa"/>
            <w:hideMark/>
          </w:tcPr>
          <w:p w:rsidR="008946DD" w:rsidRPr="00B6260E" w:rsidRDefault="008946DD" w:rsidP="00F849BD">
            <w:pPr>
              <w:jc w:val="center"/>
              <w:rPr>
                <w:rFonts w:ascii="Courier New" w:hAnsi="Courier New" w:cs="Courier New"/>
                <w:sz w:val="22"/>
                <w:szCs w:val="22"/>
                <w:lang w:eastAsia="en-US" w:bidi="en-US"/>
              </w:rPr>
            </w:pPr>
            <w:r w:rsidRPr="00F849BD">
              <w:rPr>
                <w:rFonts w:ascii="Courier New" w:hAnsi="Courier New" w:cs="Courier New"/>
                <w:sz w:val="22"/>
                <w:szCs w:val="22"/>
                <w:lang w:eastAsia="en-US" w:bidi="en-US"/>
              </w:rPr>
              <w:t>8-</w:t>
            </w:r>
            <w:r w:rsidR="00F849BD" w:rsidRPr="00F849BD">
              <w:rPr>
                <w:rFonts w:ascii="Courier New" w:hAnsi="Courier New" w:cs="Courier New"/>
                <w:sz w:val="22"/>
                <w:szCs w:val="22"/>
                <w:lang w:eastAsia="en-US" w:bidi="en-US"/>
              </w:rPr>
              <w:t>914</w:t>
            </w:r>
            <w:r w:rsidRPr="00F849BD">
              <w:rPr>
                <w:rFonts w:ascii="Courier New" w:hAnsi="Courier New" w:cs="Courier New"/>
                <w:sz w:val="22"/>
                <w:szCs w:val="22"/>
                <w:lang w:eastAsia="en-US" w:bidi="en-US"/>
              </w:rPr>
              <w:t>-</w:t>
            </w:r>
            <w:r w:rsidR="00F849BD" w:rsidRPr="00F849BD">
              <w:rPr>
                <w:rFonts w:ascii="Courier New" w:hAnsi="Courier New" w:cs="Courier New"/>
                <w:sz w:val="22"/>
                <w:szCs w:val="22"/>
                <w:lang w:eastAsia="en-US" w:bidi="en-US"/>
              </w:rPr>
              <w:t>895</w:t>
            </w:r>
            <w:r w:rsidRPr="00F849BD">
              <w:rPr>
                <w:rFonts w:ascii="Courier New" w:hAnsi="Courier New" w:cs="Courier New"/>
                <w:sz w:val="22"/>
                <w:szCs w:val="22"/>
                <w:lang w:eastAsia="en-US" w:bidi="en-US"/>
              </w:rPr>
              <w:t>-</w:t>
            </w:r>
            <w:r w:rsidR="00F849BD" w:rsidRPr="00F849BD">
              <w:rPr>
                <w:rFonts w:ascii="Courier New" w:hAnsi="Courier New" w:cs="Courier New"/>
                <w:sz w:val="22"/>
                <w:szCs w:val="22"/>
                <w:lang w:eastAsia="en-US" w:bidi="en-US"/>
              </w:rPr>
              <w:t>81</w:t>
            </w:r>
            <w:r w:rsidRPr="00F849BD">
              <w:rPr>
                <w:rFonts w:ascii="Courier New" w:hAnsi="Courier New" w:cs="Courier New"/>
                <w:sz w:val="22"/>
                <w:szCs w:val="22"/>
                <w:lang w:eastAsia="en-US" w:bidi="en-US"/>
              </w:rPr>
              <w:t>-</w:t>
            </w:r>
            <w:r w:rsidR="00F849BD">
              <w:rPr>
                <w:rFonts w:ascii="Courier New" w:hAnsi="Courier New" w:cs="Courier New"/>
                <w:sz w:val="22"/>
                <w:szCs w:val="22"/>
                <w:lang w:eastAsia="en-US" w:bidi="en-US"/>
              </w:rPr>
              <w:t>91</w:t>
            </w:r>
          </w:p>
        </w:tc>
        <w:tc>
          <w:tcPr>
            <w:tcW w:w="1276" w:type="dxa"/>
          </w:tcPr>
          <w:p w:rsidR="008946DD" w:rsidRPr="00B6260E" w:rsidRDefault="008946DD" w:rsidP="00A739FE">
            <w:pPr>
              <w:jc w:val="center"/>
              <w:rPr>
                <w:rFonts w:ascii="Courier New" w:hAnsi="Courier New" w:cs="Courier New"/>
                <w:sz w:val="22"/>
                <w:szCs w:val="22"/>
                <w:lang w:eastAsia="en-US" w:bidi="en-US"/>
              </w:rPr>
            </w:pPr>
          </w:p>
        </w:tc>
      </w:tr>
      <w:tr w:rsidR="008946DD" w:rsidRPr="00B6260E" w:rsidTr="0029632C">
        <w:tc>
          <w:tcPr>
            <w:tcW w:w="675" w:type="dxa"/>
          </w:tcPr>
          <w:p w:rsidR="008946DD" w:rsidRPr="00B6260E" w:rsidRDefault="008946DD"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8946DD" w:rsidRPr="00B6260E" w:rsidRDefault="008946DD" w:rsidP="00A739FE">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Жданова Альбина Олеговна</w:t>
            </w:r>
          </w:p>
        </w:tc>
        <w:tc>
          <w:tcPr>
            <w:tcW w:w="5245" w:type="dxa"/>
            <w:hideMark/>
          </w:tcPr>
          <w:p w:rsidR="008946DD" w:rsidRPr="00B6260E" w:rsidRDefault="008946DD" w:rsidP="008946DD">
            <w:pPr>
              <w:autoSpaceDE w:val="0"/>
              <w:autoSpaceDN w:val="0"/>
              <w:adjustRightInd w:val="0"/>
              <w:ind w:firstLine="34"/>
              <w:jc w:val="both"/>
              <w:rPr>
                <w:rFonts w:ascii="Courier New" w:eastAsiaTheme="minorHAnsi" w:hAnsi="Courier New" w:cs="Courier New"/>
                <w:sz w:val="22"/>
                <w:szCs w:val="22"/>
                <w:lang w:eastAsia="en-US"/>
              </w:rPr>
            </w:pPr>
            <w:r w:rsidRPr="00B6260E">
              <w:rPr>
                <w:rFonts w:ascii="Courier New" w:eastAsiaTheme="minorHAnsi" w:hAnsi="Courier New" w:cs="Courier New"/>
                <w:sz w:val="22"/>
                <w:szCs w:val="22"/>
                <w:lang w:eastAsia="en-US"/>
              </w:rPr>
              <w:t xml:space="preserve">Исполнительный директор обособленного подразделения Иркутского </w:t>
            </w:r>
            <w:proofErr w:type="spellStart"/>
            <w:r w:rsidRPr="00B6260E">
              <w:rPr>
                <w:rFonts w:ascii="Courier New" w:eastAsiaTheme="minorHAnsi" w:hAnsi="Courier New" w:cs="Courier New"/>
                <w:sz w:val="22"/>
                <w:szCs w:val="22"/>
                <w:lang w:eastAsia="en-US"/>
              </w:rPr>
              <w:t>масложиркомбината</w:t>
            </w:r>
            <w:proofErr w:type="spellEnd"/>
            <w:r w:rsidRPr="00B6260E">
              <w:rPr>
                <w:rFonts w:ascii="Courier New" w:eastAsiaTheme="minorHAnsi" w:hAnsi="Courier New" w:cs="Courier New"/>
                <w:sz w:val="22"/>
                <w:szCs w:val="22"/>
                <w:lang w:eastAsia="en-US"/>
              </w:rPr>
              <w:t>;</w:t>
            </w:r>
          </w:p>
          <w:p w:rsidR="008946DD" w:rsidRPr="00B6260E" w:rsidRDefault="008946DD" w:rsidP="00A739FE">
            <w:pPr>
              <w:rPr>
                <w:rFonts w:ascii="Courier New" w:hAnsi="Courier New" w:cs="Courier New"/>
                <w:sz w:val="22"/>
                <w:szCs w:val="22"/>
                <w:lang w:eastAsia="en-US" w:bidi="en-US"/>
              </w:rPr>
            </w:pPr>
          </w:p>
        </w:tc>
        <w:tc>
          <w:tcPr>
            <w:tcW w:w="1843" w:type="dxa"/>
            <w:hideMark/>
          </w:tcPr>
          <w:p w:rsidR="008946DD" w:rsidRPr="00B6260E" w:rsidRDefault="008946DD" w:rsidP="00AE1E28">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8-908-668-75-00</w:t>
            </w:r>
          </w:p>
        </w:tc>
        <w:tc>
          <w:tcPr>
            <w:tcW w:w="1843" w:type="dxa"/>
            <w:hideMark/>
          </w:tcPr>
          <w:p w:rsidR="008946DD" w:rsidRPr="00B6260E" w:rsidRDefault="008946DD"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8-908-668-75-00</w:t>
            </w:r>
          </w:p>
        </w:tc>
        <w:tc>
          <w:tcPr>
            <w:tcW w:w="1276" w:type="dxa"/>
          </w:tcPr>
          <w:p w:rsidR="008946DD" w:rsidRPr="00B6260E" w:rsidRDefault="008946DD" w:rsidP="00A739FE">
            <w:pPr>
              <w:jc w:val="center"/>
              <w:rPr>
                <w:rFonts w:ascii="Courier New" w:hAnsi="Courier New" w:cs="Courier New"/>
                <w:sz w:val="22"/>
                <w:szCs w:val="22"/>
                <w:lang w:eastAsia="en-US" w:bidi="en-US"/>
              </w:rPr>
            </w:pPr>
          </w:p>
        </w:tc>
      </w:tr>
      <w:tr w:rsidR="00D23067" w:rsidRPr="00B6260E" w:rsidTr="0029632C">
        <w:tc>
          <w:tcPr>
            <w:tcW w:w="675" w:type="dxa"/>
          </w:tcPr>
          <w:p w:rsidR="00D23067" w:rsidRPr="00B6260E" w:rsidRDefault="00D23067"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tcPr>
          <w:p w:rsidR="00D23067" w:rsidRPr="00B6260E" w:rsidRDefault="00D23067" w:rsidP="00D23067">
            <w:pPr>
              <w:rPr>
                <w:rFonts w:ascii="Courier New" w:eastAsiaTheme="minorHAnsi" w:hAnsi="Courier New" w:cs="Courier New"/>
                <w:sz w:val="22"/>
                <w:szCs w:val="22"/>
                <w:lang w:eastAsia="en-US"/>
              </w:rPr>
            </w:pPr>
            <w:r w:rsidRPr="00B6260E">
              <w:rPr>
                <w:rFonts w:ascii="Courier New" w:eastAsiaTheme="minorHAnsi" w:hAnsi="Courier New" w:cs="Courier New"/>
                <w:sz w:val="22"/>
                <w:szCs w:val="22"/>
                <w:lang w:eastAsia="en-US"/>
              </w:rPr>
              <w:t>Миронов Павел Михайлович</w:t>
            </w:r>
          </w:p>
        </w:tc>
        <w:tc>
          <w:tcPr>
            <w:tcW w:w="5245" w:type="dxa"/>
          </w:tcPr>
          <w:p w:rsidR="00D23067" w:rsidRPr="00B6260E" w:rsidRDefault="00D23067" w:rsidP="00D23067">
            <w:pPr>
              <w:autoSpaceDE w:val="0"/>
              <w:autoSpaceDN w:val="0"/>
              <w:adjustRightInd w:val="0"/>
              <w:ind w:firstLine="34"/>
              <w:jc w:val="both"/>
              <w:rPr>
                <w:rFonts w:ascii="Courier New" w:eastAsiaTheme="minorHAnsi" w:hAnsi="Courier New" w:cs="Courier New"/>
                <w:sz w:val="22"/>
                <w:szCs w:val="22"/>
                <w:lang w:eastAsia="en-US"/>
              </w:rPr>
            </w:pPr>
            <w:r w:rsidRPr="00B6260E">
              <w:rPr>
                <w:rFonts w:ascii="Courier New" w:eastAsiaTheme="minorHAnsi" w:hAnsi="Courier New" w:cs="Courier New"/>
                <w:sz w:val="22"/>
                <w:szCs w:val="22"/>
                <w:lang w:eastAsia="en-US"/>
              </w:rPr>
              <w:t>Командир Добровольной народной дружины МО «Олонки»</w:t>
            </w:r>
          </w:p>
        </w:tc>
        <w:tc>
          <w:tcPr>
            <w:tcW w:w="1843" w:type="dxa"/>
          </w:tcPr>
          <w:p w:rsidR="00D23067" w:rsidRPr="00B6260E" w:rsidRDefault="00D23067" w:rsidP="00AE1E28">
            <w:pPr>
              <w:jc w:val="center"/>
              <w:rPr>
                <w:rFonts w:ascii="Courier New" w:hAnsi="Courier New" w:cs="Courier New"/>
                <w:sz w:val="22"/>
                <w:szCs w:val="22"/>
                <w:lang w:eastAsia="en-US" w:bidi="en-US"/>
              </w:rPr>
            </w:pPr>
          </w:p>
        </w:tc>
        <w:tc>
          <w:tcPr>
            <w:tcW w:w="1843" w:type="dxa"/>
          </w:tcPr>
          <w:p w:rsidR="00D23067" w:rsidRPr="00B6260E" w:rsidRDefault="00D23067"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8-950-118-93-22</w:t>
            </w:r>
          </w:p>
        </w:tc>
        <w:tc>
          <w:tcPr>
            <w:tcW w:w="1276" w:type="dxa"/>
          </w:tcPr>
          <w:p w:rsidR="00D23067" w:rsidRPr="00B6260E" w:rsidRDefault="00D23067" w:rsidP="00A739FE">
            <w:pPr>
              <w:jc w:val="center"/>
              <w:rPr>
                <w:rFonts w:ascii="Courier New" w:hAnsi="Courier New" w:cs="Courier New"/>
                <w:sz w:val="22"/>
                <w:szCs w:val="22"/>
                <w:lang w:eastAsia="en-US" w:bidi="en-US"/>
              </w:rPr>
            </w:pPr>
          </w:p>
        </w:tc>
      </w:tr>
    </w:tbl>
    <w:p w:rsidR="00A739FE" w:rsidRPr="00A739FE" w:rsidRDefault="00A739FE" w:rsidP="00A739FE">
      <w:pPr>
        <w:rPr>
          <w:sz w:val="28"/>
          <w:szCs w:val="28"/>
        </w:rPr>
      </w:pPr>
    </w:p>
    <w:p w:rsidR="00A739FE" w:rsidRDefault="00A739FE" w:rsidP="00BC64C3">
      <w:pPr>
        <w:rPr>
          <w:sz w:val="28"/>
          <w:szCs w:val="28"/>
        </w:rPr>
      </w:pPr>
    </w:p>
    <w:sectPr w:rsidR="00A739FE" w:rsidSect="00A739FE">
      <w:pgSz w:w="16834" w:h="11909" w:orient="landscape"/>
      <w:pgMar w:top="709"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35CC9"/>
    <w:multiLevelType w:val="hybridMultilevel"/>
    <w:tmpl w:val="143CAF5E"/>
    <w:lvl w:ilvl="0" w:tplc="60D8B460">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64C3"/>
    <w:rsid w:val="00015FCC"/>
    <w:rsid w:val="000D629A"/>
    <w:rsid w:val="00123BDE"/>
    <w:rsid w:val="00131039"/>
    <w:rsid w:val="001425F2"/>
    <w:rsid w:val="001B022D"/>
    <w:rsid w:val="001D5532"/>
    <w:rsid w:val="001E68F6"/>
    <w:rsid w:val="00235922"/>
    <w:rsid w:val="00237FE8"/>
    <w:rsid w:val="00284234"/>
    <w:rsid w:val="0029632C"/>
    <w:rsid w:val="002D66D1"/>
    <w:rsid w:val="002E02D1"/>
    <w:rsid w:val="002F66DD"/>
    <w:rsid w:val="00332F64"/>
    <w:rsid w:val="003909A9"/>
    <w:rsid w:val="003922E8"/>
    <w:rsid w:val="003D07B0"/>
    <w:rsid w:val="003D31B7"/>
    <w:rsid w:val="00425F4B"/>
    <w:rsid w:val="004A2D14"/>
    <w:rsid w:val="004B7FAF"/>
    <w:rsid w:val="004F5E55"/>
    <w:rsid w:val="00502D9C"/>
    <w:rsid w:val="00537A00"/>
    <w:rsid w:val="005704BB"/>
    <w:rsid w:val="00591D48"/>
    <w:rsid w:val="005C1204"/>
    <w:rsid w:val="005E1DA3"/>
    <w:rsid w:val="005F5994"/>
    <w:rsid w:val="00654571"/>
    <w:rsid w:val="006B092D"/>
    <w:rsid w:val="006E2BBD"/>
    <w:rsid w:val="00753A66"/>
    <w:rsid w:val="00774C94"/>
    <w:rsid w:val="008348C7"/>
    <w:rsid w:val="00866CE0"/>
    <w:rsid w:val="00885C53"/>
    <w:rsid w:val="008946DD"/>
    <w:rsid w:val="00971A77"/>
    <w:rsid w:val="009E67E6"/>
    <w:rsid w:val="009F4FD0"/>
    <w:rsid w:val="00A739FE"/>
    <w:rsid w:val="00A92347"/>
    <w:rsid w:val="00AB34E0"/>
    <w:rsid w:val="00AC6CA7"/>
    <w:rsid w:val="00AF5D79"/>
    <w:rsid w:val="00B40019"/>
    <w:rsid w:val="00B6260E"/>
    <w:rsid w:val="00BC64C3"/>
    <w:rsid w:val="00BD578B"/>
    <w:rsid w:val="00C30436"/>
    <w:rsid w:val="00D23067"/>
    <w:rsid w:val="00DA0092"/>
    <w:rsid w:val="00DD5C09"/>
    <w:rsid w:val="00DD753C"/>
    <w:rsid w:val="00E26FC7"/>
    <w:rsid w:val="00EB0EF0"/>
    <w:rsid w:val="00F849BD"/>
    <w:rsid w:val="00F9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C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C3"/>
    <w:rPr>
      <w:rFonts w:ascii="Calibri" w:eastAsia="Times New Roman" w:hAnsi="Calibri" w:cs="Times New Roman"/>
      <w:lang w:eastAsia="ru-RU"/>
    </w:rPr>
  </w:style>
  <w:style w:type="paragraph" w:styleId="a4">
    <w:name w:val="Balloon Text"/>
    <w:basedOn w:val="a"/>
    <w:link w:val="a5"/>
    <w:uiPriority w:val="99"/>
    <w:semiHidden/>
    <w:unhideWhenUsed/>
    <w:rsid w:val="002F66DD"/>
    <w:rPr>
      <w:rFonts w:ascii="Tahoma" w:hAnsi="Tahoma" w:cs="Tahoma"/>
      <w:sz w:val="16"/>
      <w:szCs w:val="16"/>
    </w:rPr>
  </w:style>
  <w:style w:type="character" w:customStyle="1" w:styleId="a5">
    <w:name w:val="Текст выноски Знак"/>
    <w:basedOn w:val="a0"/>
    <w:link w:val="a4"/>
    <w:uiPriority w:val="99"/>
    <w:semiHidden/>
    <w:rsid w:val="002F66DD"/>
    <w:rPr>
      <w:rFonts w:ascii="Tahoma" w:eastAsia="Times New Roman" w:hAnsi="Tahoma" w:cs="Tahoma"/>
      <w:sz w:val="16"/>
      <w:szCs w:val="16"/>
      <w:lang w:eastAsia="ru-RU"/>
    </w:rPr>
  </w:style>
  <w:style w:type="paragraph" w:styleId="a6">
    <w:name w:val="List Paragraph"/>
    <w:basedOn w:val="a"/>
    <w:uiPriority w:val="34"/>
    <w:qFormat/>
    <w:rsid w:val="009F4FD0"/>
    <w:pPr>
      <w:spacing w:after="200" w:line="276" w:lineRule="auto"/>
      <w:ind w:left="720"/>
      <w:contextualSpacing/>
    </w:pPr>
    <w:rPr>
      <w:rFonts w:ascii="Calibri" w:hAnsi="Calibri"/>
      <w:sz w:val="22"/>
      <w:szCs w:val="22"/>
    </w:rPr>
  </w:style>
  <w:style w:type="character" w:customStyle="1" w:styleId="FontStyle23">
    <w:name w:val="Font Style23"/>
    <w:basedOn w:val="a0"/>
    <w:uiPriority w:val="99"/>
    <w:rsid w:val="00DA0092"/>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7</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НатальяАлександровна</cp:lastModifiedBy>
  <cp:revision>40</cp:revision>
  <cp:lastPrinted>2017-03-20T02:11:00Z</cp:lastPrinted>
  <dcterms:created xsi:type="dcterms:W3CDTF">2010-08-25T09:08:00Z</dcterms:created>
  <dcterms:modified xsi:type="dcterms:W3CDTF">2017-03-20T03:33:00Z</dcterms:modified>
</cp:coreProperties>
</file>